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39547" w14:textId="75ACE800" w:rsidR="0066529A" w:rsidRPr="00820D61" w:rsidRDefault="005E2C7C" w:rsidP="00D3775E">
      <w:r w:rsidRPr="00820D61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BDA82A3" wp14:editId="054D4DC0">
            <wp:simplePos x="0" y="0"/>
            <wp:positionH relativeFrom="rightMargin">
              <wp:align>left</wp:align>
            </wp:positionH>
            <wp:positionV relativeFrom="paragraph">
              <wp:posOffset>5080</wp:posOffset>
            </wp:positionV>
            <wp:extent cx="457200" cy="457200"/>
            <wp:effectExtent l="0" t="0" r="0" b="0"/>
            <wp:wrapThrough wrapText="bothSides">
              <wp:wrapPolygon edited="0">
                <wp:start x="0" y="0"/>
                <wp:lineTo x="0" y="20700"/>
                <wp:lineTo x="20700" y="20700"/>
                <wp:lineTo x="20700" y="0"/>
                <wp:lineTo x="0" y="0"/>
              </wp:wrapPolygon>
            </wp:wrapThrough>
            <wp:docPr id="1301559187" name="Bilde 1" descr="Et bilde som inneholder sketch, strektegning, hvit, illustrasjon&#10;&#10;Automatisk generert beskrivelse">
              <a:extLst xmlns:a="http://schemas.openxmlformats.org/drawingml/2006/main">
                <a:ext uri="{FF2B5EF4-FFF2-40B4-BE49-F238E27FC236}">
                  <a16:creationId xmlns:a16="http://schemas.microsoft.com/office/drawing/2014/main" id="{85479935-66EE-4394-829E-5058D6C829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972770639" descr="Et bilde som inneholder sketch, strektegning, hvit, illustrasjo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F1B" w:rsidRPr="00820D61">
        <w:t xml:space="preserve">UTVIKLINGSPLAN 2026-2027 </w:t>
      </w:r>
    </w:p>
    <w:p w14:paraId="1633274E" w14:textId="3749B4A3" w:rsidR="00276F8E" w:rsidRPr="00820D61" w:rsidRDefault="00276F8E" w:rsidP="00D3775E">
      <w:r w:rsidRPr="00820D61">
        <w:t>Kommunikasjon, rettleiing og tilbakemelding</w:t>
      </w:r>
    </w:p>
    <w:tbl>
      <w:tblPr>
        <w:tblStyle w:val="Tabellrutenett"/>
        <w:tblW w:w="1502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91"/>
        <w:gridCol w:w="2004"/>
        <w:gridCol w:w="1891"/>
        <w:gridCol w:w="5000"/>
        <w:gridCol w:w="1629"/>
        <w:gridCol w:w="1630"/>
        <w:gridCol w:w="1276"/>
      </w:tblGrid>
      <w:tr w:rsidR="00635F1B" w:rsidRPr="00820D61" w14:paraId="4170436F" w14:textId="77777777" w:rsidTr="005F0F65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038EDD90" w14:textId="77777777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  <w:r w:rsidRPr="00820D61">
              <w:rPr>
                <w:b/>
                <w:bCs/>
                <w:sz w:val="24"/>
                <w:szCs w:val="24"/>
              </w:rPr>
              <w:t>Mål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1AD68853" w14:textId="77777777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  <w:r w:rsidRPr="00820D61">
              <w:rPr>
                <w:b/>
                <w:bCs/>
                <w:sz w:val="24"/>
                <w:szCs w:val="24"/>
              </w:rPr>
              <w:t xml:space="preserve">Teikn på god praksis </w:t>
            </w:r>
          </w:p>
          <w:p w14:paraId="333895AB" w14:textId="77777777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CD29FD5" w14:textId="77777777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  <w:r w:rsidRPr="00820D61">
              <w:rPr>
                <w:b/>
                <w:bCs/>
                <w:sz w:val="24"/>
                <w:szCs w:val="24"/>
              </w:rPr>
              <w:t xml:space="preserve">Strategi </w:t>
            </w:r>
          </w:p>
          <w:p w14:paraId="574A78A2" w14:textId="77777777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  <w:r w:rsidRPr="00820D61">
              <w:rPr>
                <w:rFonts w:eastAsia="Times New Roman" w:cs="Arial"/>
                <w:kern w:val="0"/>
                <w:sz w:val="24"/>
                <w:szCs w:val="24"/>
                <w:lang w:eastAsia="nn-NO"/>
                <w14:ligatures w14:val="none"/>
              </w:rPr>
              <w:t>(korleis koma frå der du er til der du vil)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F02B8EA" w14:textId="77777777" w:rsidR="00635F1B" w:rsidRPr="00820D61" w:rsidRDefault="00635F1B" w:rsidP="00FF6826">
            <w:pPr>
              <w:jc w:val="center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nn-NO"/>
                <w14:ligatures w14:val="none"/>
              </w:rPr>
              <w:t>Tiltak</w:t>
            </w:r>
          </w:p>
          <w:p w14:paraId="067CCF97" w14:textId="77777777" w:rsidR="00635F1B" w:rsidRPr="00820D61" w:rsidRDefault="00635F1B" w:rsidP="00FF6826">
            <w:pPr>
              <w:jc w:val="center"/>
              <w:rPr>
                <w:rFonts w:cs="Arial"/>
                <w:kern w:val="0"/>
                <w:sz w:val="24"/>
                <w:szCs w:val="24"/>
                <w14:ligatures w14:val="none"/>
              </w:rPr>
            </w:pPr>
            <w:r w:rsidRPr="00820D61">
              <w:rPr>
                <w:rFonts w:eastAsia="Times New Roman" w:cs="Arial"/>
                <w:kern w:val="0"/>
                <w:sz w:val="24"/>
                <w:szCs w:val="24"/>
                <w:lang w:eastAsia="nn-NO"/>
                <w14:ligatures w14:val="none"/>
              </w:rPr>
              <w:t>(kva)</w:t>
            </w:r>
          </w:p>
          <w:p w14:paraId="7D347A84" w14:textId="77777777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614D0FAA" w14:textId="77777777" w:rsidR="00635F1B" w:rsidRPr="00820D61" w:rsidRDefault="00635F1B" w:rsidP="00FF6826">
            <w:pPr>
              <w:jc w:val="center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nn-NO"/>
                <w14:ligatures w14:val="none"/>
              </w:rPr>
              <w:t>Evaluering</w:t>
            </w:r>
          </w:p>
          <w:p w14:paraId="645ED462" w14:textId="77777777" w:rsidR="00635F1B" w:rsidRPr="00820D61" w:rsidRDefault="00635F1B" w:rsidP="00FF6826">
            <w:pPr>
              <w:jc w:val="center"/>
              <w:rPr>
                <w:rFonts w:eastAsia="Times New Roman" w:cs="Arial"/>
                <w:kern w:val="0"/>
                <w:sz w:val="24"/>
                <w:szCs w:val="24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kern w:val="0"/>
                <w:sz w:val="24"/>
                <w:szCs w:val="24"/>
                <w:lang w:eastAsia="nn-NO"/>
                <w14:ligatures w14:val="none"/>
              </w:rPr>
              <w:t>Kva/kven/</w:t>
            </w:r>
          </w:p>
          <w:p w14:paraId="25069576" w14:textId="77777777" w:rsidR="00635F1B" w:rsidRPr="00820D61" w:rsidRDefault="00635F1B" w:rsidP="00FF6826">
            <w:pPr>
              <w:jc w:val="center"/>
              <w:rPr>
                <w:rFonts w:eastAsia="Times New Roman" w:cs="Arial"/>
                <w:kern w:val="0"/>
                <w:sz w:val="24"/>
                <w:szCs w:val="24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kern w:val="0"/>
                <w:sz w:val="24"/>
                <w:szCs w:val="24"/>
                <w:lang w:eastAsia="nn-NO"/>
                <w14:ligatures w14:val="none"/>
              </w:rPr>
              <w:t>korleis/når skal det evaluerast?</w:t>
            </w:r>
          </w:p>
          <w:p w14:paraId="08A08BE3" w14:textId="77777777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22349E7" w14:textId="615680BD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  <w:r w:rsidRPr="00820D61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nn-NO"/>
                <w14:ligatures w14:val="none"/>
              </w:rPr>
              <w:t>Ressursar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6ED6CC80" w14:textId="39B6D514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  <w:r w:rsidRPr="00820D61">
              <w:rPr>
                <w:b/>
                <w:bCs/>
                <w:sz w:val="24"/>
                <w:szCs w:val="24"/>
              </w:rPr>
              <w:t xml:space="preserve">Ansvar </w:t>
            </w:r>
          </w:p>
        </w:tc>
      </w:tr>
      <w:tr w:rsidR="00635F1B" w:rsidRPr="00820D61" w14:paraId="7FE3D6F8" w14:textId="77777777" w:rsidTr="005F0F65">
        <w:trPr>
          <w:trHeight w:val="73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353F" w14:textId="654AA236" w:rsidR="00670808" w:rsidRPr="00820D61" w:rsidRDefault="00670808" w:rsidP="00670808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Dei tilsette er gode rettleiarar for nyutdanna, studentar, lærlingar</w:t>
            </w:r>
            <w:r w:rsidR="00574C22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og</w:t>
            </w: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vikarar </w:t>
            </w:r>
          </w:p>
          <w:p w14:paraId="0F8A5876" w14:textId="77777777" w:rsidR="00574C22" w:rsidRPr="00820D61" w:rsidRDefault="00574C22" w:rsidP="00670808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3B17455F" w14:textId="77777777" w:rsidR="00BA05CC" w:rsidRPr="00820D61" w:rsidRDefault="00BA05CC" w:rsidP="00670808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0734DBD4" w14:textId="77777777" w:rsidR="00BA05CC" w:rsidRPr="00820D61" w:rsidRDefault="00BA05CC" w:rsidP="00670808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27715C82" w14:textId="77777777" w:rsidR="00BA05CC" w:rsidRPr="00820D61" w:rsidRDefault="00BA05CC" w:rsidP="00670808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7532C00E" w14:textId="2BE6E201" w:rsidR="00574C22" w:rsidRPr="00820D61" w:rsidRDefault="0050551B" w:rsidP="00670808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Me har ein felles </w:t>
            </w:r>
            <w:r w:rsidR="00584755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og systematisk praksis for kommunikasjon</w:t>
            </w:r>
            <w:r w:rsidR="000F499A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, rettleiing og tilbakemelding som skapar </w:t>
            </w:r>
            <w:r w:rsidR="00BA05CC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tryggleik, </w:t>
            </w:r>
            <w:r w:rsidR="007F0C02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utvikling</w:t>
            </w:r>
            <w:r w:rsidR="00BA05CC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og kvalitet</w:t>
            </w:r>
          </w:p>
          <w:p w14:paraId="52308C8B" w14:textId="77777777" w:rsidR="00635F1B" w:rsidRPr="00820D61" w:rsidRDefault="00635F1B" w:rsidP="00FF6826">
            <w:pPr>
              <w:rPr>
                <w:color w:val="124F1A" w:themeColor="accent3" w:themeShade="BF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3BC8" w14:textId="3AF2AB10" w:rsidR="00A772E0" w:rsidRPr="00820D61" w:rsidRDefault="00D277FE" w:rsidP="0075711A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>Nytilsette</w:t>
            </w:r>
            <w:r w:rsidR="00A772E0" w:rsidRPr="00820D61">
              <w:rPr>
                <w:color w:val="124F1A" w:themeColor="accent3" w:themeShade="BF"/>
                <w:sz w:val="18"/>
                <w:szCs w:val="18"/>
              </w:rPr>
              <w:t xml:space="preserve"> </w:t>
            </w:r>
            <w:r w:rsidR="00311967" w:rsidRPr="00820D61">
              <w:rPr>
                <w:color w:val="124F1A" w:themeColor="accent3" w:themeShade="BF"/>
                <w:sz w:val="18"/>
                <w:szCs w:val="18"/>
              </w:rPr>
              <w:t xml:space="preserve">har </w:t>
            </w:r>
            <w:r w:rsidR="00A772E0" w:rsidRPr="00820D61">
              <w:rPr>
                <w:color w:val="124F1A" w:themeColor="accent3" w:themeShade="BF"/>
                <w:sz w:val="18"/>
                <w:szCs w:val="18"/>
              </w:rPr>
              <w:t xml:space="preserve">eigen </w:t>
            </w:r>
            <w:proofErr w:type="spellStart"/>
            <w:r w:rsidR="00A772E0" w:rsidRPr="00820D61">
              <w:rPr>
                <w:color w:val="124F1A" w:themeColor="accent3" w:themeShade="BF"/>
                <w:sz w:val="18"/>
                <w:szCs w:val="18"/>
              </w:rPr>
              <w:t>mentor</w:t>
            </w:r>
            <w:proofErr w:type="spellEnd"/>
          </w:p>
          <w:p w14:paraId="0276DDA2" w14:textId="77777777" w:rsidR="00F67B2D" w:rsidRPr="00820D61" w:rsidRDefault="00F67B2D" w:rsidP="00FF6826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6CC8160E" w14:textId="4DE0105F" w:rsidR="00932CE4" w:rsidRPr="00820D61" w:rsidRDefault="00BA05CC" w:rsidP="00FF6826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>Dei tilsette</w:t>
            </w:r>
            <w:r w:rsidR="00BC49A3" w:rsidRPr="00820D61">
              <w:rPr>
                <w:color w:val="124F1A" w:themeColor="accent3" w:themeShade="BF"/>
                <w:sz w:val="18"/>
                <w:szCs w:val="18"/>
              </w:rPr>
              <w:t xml:space="preserve"> </w:t>
            </w:r>
            <w:r w:rsidR="00932CE4" w:rsidRPr="00820D61">
              <w:rPr>
                <w:color w:val="124F1A" w:themeColor="accent3" w:themeShade="BF"/>
                <w:sz w:val="18"/>
                <w:szCs w:val="18"/>
              </w:rPr>
              <w:t>g</w:t>
            </w:r>
            <w:r w:rsidR="00BC49A3" w:rsidRPr="00820D61">
              <w:rPr>
                <w:color w:val="124F1A" w:themeColor="accent3" w:themeShade="BF"/>
                <w:sz w:val="18"/>
                <w:szCs w:val="18"/>
              </w:rPr>
              <w:t xml:space="preserve">ir tydelege, konstruktive og </w:t>
            </w:r>
            <w:r w:rsidR="007F0C02" w:rsidRPr="00820D61">
              <w:rPr>
                <w:color w:val="124F1A" w:themeColor="accent3" w:themeShade="BF"/>
                <w:sz w:val="18"/>
                <w:szCs w:val="18"/>
              </w:rPr>
              <w:t>anerkjennande</w:t>
            </w:r>
            <w:r w:rsidR="00BC49A3" w:rsidRPr="00820D61">
              <w:rPr>
                <w:color w:val="124F1A" w:themeColor="accent3" w:themeShade="BF"/>
                <w:sz w:val="18"/>
                <w:szCs w:val="18"/>
              </w:rPr>
              <w:t xml:space="preserve"> tilbakemeldingar</w:t>
            </w:r>
          </w:p>
          <w:p w14:paraId="12B1381C" w14:textId="77777777" w:rsidR="00932CE4" w:rsidRPr="00820D61" w:rsidRDefault="00932CE4" w:rsidP="00FF6826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3C316D15" w14:textId="51EDAE19" w:rsidR="00932CE4" w:rsidRPr="00820D61" w:rsidRDefault="00932CE4" w:rsidP="00FF6826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Me har gode samtalar </w:t>
            </w:r>
            <w:r w:rsidR="005163C6">
              <w:rPr>
                <w:color w:val="124F1A" w:themeColor="accent3" w:themeShade="BF"/>
                <w:sz w:val="18"/>
                <w:szCs w:val="18"/>
              </w:rPr>
              <w:t xml:space="preserve">og gir tilbakemelding </w:t>
            </w: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som fremjar læring og utvikling </w:t>
            </w:r>
          </w:p>
          <w:p w14:paraId="3482FF49" w14:textId="77777777" w:rsidR="00AD7172" w:rsidRPr="00820D61" w:rsidRDefault="00AD7172" w:rsidP="00FF6826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20F17286" w14:textId="2F78921F" w:rsidR="00AE3080" w:rsidRPr="00820D61" w:rsidRDefault="0083398A" w:rsidP="00FF6826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Opplæringa skjer i ein </w:t>
            </w:r>
            <w:r w:rsidR="00CA3729" w:rsidRPr="00820D61">
              <w:rPr>
                <w:color w:val="124F1A" w:themeColor="accent3" w:themeShade="BF"/>
                <w:sz w:val="18"/>
                <w:szCs w:val="18"/>
              </w:rPr>
              <w:t>kultur</w:t>
            </w: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 prega av </w:t>
            </w:r>
            <w:r w:rsidR="00CA3729" w:rsidRPr="00820D61">
              <w:rPr>
                <w:color w:val="124F1A" w:themeColor="accent3" w:themeShade="BF"/>
                <w:sz w:val="18"/>
                <w:szCs w:val="18"/>
              </w:rPr>
              <w:t xml:space="preserve">respekt og tillit. </w:t>
            </w:r>
          </w:p>
          <w:p w14:paraId="50A611D8" w14:textId="77777777" w:rsidR="00AC44FD" w:rsidRPr="00820D61" w:rsidRDefault="00AC44FD" w:rsidP="00FF6826">
            <w:pPr>
              <w:rPr>
                <w:color w:val="124F1A" w:themeColor="accent3" w:themeShade="BF"/>
              </w:rPr>
            </w:pPr>
          </w:p>
          <w:p w14:paraId="08AF1125" w14:textId="6B86674A" w:rsidR="00AC44FD" w:rsidRPr="00820D61" w:rsidRDefault="00AC44FD" w:rsidP="00FF6826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Me følgjer opp og </w:t>
            </w:r>
            <w:r w:rsidR="00163093" w:rsidRPr="00820D61">
              <w:rPr>
                <w:color w:val="124F1A" w:themeColor="accent3" w:themeShade="BF"/>
                <w:sz w:val="18"/>
                <w:szCs w:val="18"/>
              </w:rPr>
              <w:t>justerer praksis undervegs</w:t>
            </w:r>
          </w:p>
          <w:p w14:paraId="0370C9D4" w14:textId="77777777" w:rsidR="00163093" w:rsidRPr="00820D61" w:rsidRDefault="00163093" w:rsidP="00FF6826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2B8C9FD7" w14:textId="467D181D" w:rsidR="007A5430" w:rsidRPr="00820D61" w:rsidRDefault="00163093" w:rsidP="00FF6826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>Dei tilsette opplever rettleiing som nyttig og støttande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C84E" w14:textId="2953DCEE" w:rsidR="00820159" w:rsidRPr="00820D61" w:rsidRDefault="00711A76" w:rsidP="00FF6826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>Utvikle praksis for korleis rettleiing</w:t>
            </w:r>
            <w:r w:rsidR="000A1A52" w:rsidRPr="00820D61">
              <w:rPr>
                <w:color w:val="124F1A" w:themeColor="accent3" w:themeShade="BF"/>
                <w:sz w:val="18"/>
                <w:szCs w:val="18"/>
              </w:rPr>
              <w:t xml:space="preserve">, tilbakemelding og </w:t>
            </w:r>
            <w:r w:rsidR="00E508D0" w:rsidRPr="00820D61">
              <w:rPr>
                <w:color w:val="124F1A" w:themeColor="accent3" w:themeShade="BF"/>
                <w:sz w:val="18"/>
                <w:szCs w:val="18"/>
              </w:rPr>
              <w:t>oppfølging</w:t>
            </w:r>
            <w:r w:rsidR="000A1A52" w:rsidRPr="00820D61">
              <w:rPr>
                <w:color w:val="124F1A" w:themeColor="accent3" w:themeShade="BF"/>
                <w:sz w:val="18"/>
                <w:szCs w:val="18"/>
              </w:rPr>
              <w:t xml:space="preserve"> kjem </w:t>
            </w:r>
            <w:r w:rsidR="00772668">
              <w:rPr>
                <w:color w:val="124F1A" w:themeColor="accent3" w:themeShade="BF"/>
                <w:sz w:val="18"/>
                <w:szCs w:val="18"/>
              </w:rPr>
              <w:t>d</w:t>
            </w:r>
            <w:r w:rsidR="006A35F6">
              <w:rPr>
                <w:color w:val="124F1A" w:themeColor="accent3" w:themeShade="BF"/>
                <w:sz w:val="18"/>
                <w:szCs w:val="18"/>
              </w:rPr>
              <w:t xml:space="preserve">en enkelte og </w:t>
            </w:r>
            <w:r w:rsidR="008C59DE">
              <w:rPr>
                <w:color w:val="124F1A" w:themeColor="accent3" w:themeShade="BF"/>
                <w:sz w:val="18"/>
                <w:szCs w:val="18"/>
              </w:rPr>
              <w:t>fellesskapet si</w:t>
            </w:r>
            <w:r w:rsidR="000A1A52" w:rsidRPr="00820D61">
              <w:rPr>
                <w:color w:val="124F1A" w:themeColor="accent3" w:themeShade="BF"/>
                <w:sz w:val="18"/>
                <w:szCs w:val="18"/>
              </w:rPr>
              <w:t xml:space="preserve"> læring og</w:t>
            </w:r>
            <w:r w:rsidR="00E508D0" w:rsidRPr="00820D61">
              <w:rPr>
                <w:color w:val="124F1A" w:themeColor="accent3" w:themeShade="BF"/>
                <w:sz w:val="18"/>
                <w:szCs w:val="18"/>
              </w:rPr>
              <w:t xml:space="preserve"> utvikling til gode </w:t>
            </w:r>
          </w:p>
          <w:p w14:paraId="01DD0DCC" w14:textId="77777777" w:rsidR="00C21190" w:rsidRPr="00820D61" w:rsidRDefault="00C21190" w:rsidP="00FF6826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424D11A6" w14:textId="52E0FD3A" w:rsidR="00C21190" w:rsidRPr="00820D61" w:rsidRDefault="00C21190" w:rsidP="00FF6826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Bygge ein felles kultur for kommunikasjon, rettleiing og tilbakemelding gjennom </w:t>
            </w:r>
            <w:r w:rsidR="007D468A" w:rsidRPr="00820D61">
              <w:rPr>
                <w:color w:val="124F1A" w:themeColor="accent3" w:themeShade="BF"/>
                <w:sz w:val="18"/>
                <w:szCs w:val="18"/>
              </w:rPr>
              <w:t>kompetanseheving, felles refleksjon og systematisk oppfølging</w:t>
            </w:r>
          </w:p>
          <w:p w14:paraId="1359358E" w14:textId="77777777" w:rsidR="007D468A" w:rsidRPr="00820D61" w:rsidRDefault="007D468A" w:rsidP="00FF6826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1A9B5A90" w14:textId="77777777" w:rsidR="007D468A" w:rsidRPr="00820D61" w:rsidRDefault="007D468A" w:rsidP="00FF6826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7128D544" w14:textId="7C9267FE" w:rsidR="00282E15" w:rsidRPr="00820D61" w:rsidRDefault="00FD4986" w:rsidP="00282E15">
            <w:pPr>
              <w:rPr>
                <w:color w:val="124F1A" w:themeColor="accent3" w:themeShade="BF"/>
              </w:rPr>
            </w:pPr>
            <w:r w:rsidRPr="00820D61">
              <w:rPr>
                <w:color w:val="124F1A" w:themeColor="accent3" w:themeShade="BF"/>
              </w:rPr>
              <w:t xml:space="preserve"> </w:t>
            </w:r>
          </w:p>
          <w:p w14:paraId="7956500A" w14:textId="77777777" w:rsidR="00C42786" w:rsidRPr="00820D61" w:rsidRDefault="00C42786" w:rsidP="00FF6826">
            <w:pPr>
              <w:rPr>
                <w:color w:val="124F1A" w:themeColor="accent3" w:themeShade="BF"/>
              </w:rPr>
            </w:pPr>
          </w:p>
          <w:p w14:paraId="2120D325" w14:textId="77777777" w:rsidR="00DC1FDB" w:rsidRPr="00820D61" w:rsidRDefault="00DC1FDB" w:rsidP="00FF6826">
            <w:pPr>
              <w:rPr>
                <w:color w:val="124F1A" w:themeColor="accent3" w:themeShade="BF"/>
              </w:rPr>
            </w:pPr>
          </w:p>
          <w:p w14:paraId="4CDCD1CC" w14:textId="718CE713" w:rsidR="00287657" w:rsidRPr="00820D61" w:rsidRDefault="00287657" w:rsidP="00FF6826">
            <w:pPr>
              <w:rPr>
                <w:color w:val="124F1A" w:themeColor="accent3" w:themeShade="BF"/>
              </w:rPr>
            </w:pP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2B23" w14:textId="0BA3C8C7" w:rsidR="00372B6D" w:rsidRPr="00820D61" w:rsidRDefault="00372B6D" w:rsidP="00457AE4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Kursrekke med opplæring i </w:t>
            </w:r>
            <w:proofErr w:type="spellStart"/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mentorrolla</w:t>
            </w:r>
            <w:proofErr w:type="spellEnd"/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</w:t>
            </w:r>
            <w:r w:rsidR="00C17965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for barne og </w:t>
            </w:r>
            <w:r w:rsidR="007708E9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ungdomsarbeidar</w:t>
            </w:r>
            <w:r w:rsidR="007708E9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ar</w:t>
            </w:r>
            <w:r w:rsidR="00C17965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 ( </w:t>
            </w:r>
            <w:proofErr w:type="spellStart"/>
            <w:r w:rsidR="00C17965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Såkornmidler</w:t>
            </w:r>
            <w:proofErr w:type="spellEnd"/>
            <w:r w:rsidR="003F1912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)</w:t>
            </w:r>
            <w:r w:rsidR="008D2C6E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jf. må</w:t>
            </w:r>
            <w:r w:rsidR="00F72CA9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l</w:t>
            </w:r>
            <w:r w:rsidR="008D2C6E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og l teikn på god praksis</w:t>
            </w:r>
          </w:p>
          <w:p w14:paraId="272F7571" w14:textId="77777777" w:rsidR="00C17965" w:rsidRPr="00820D61" w:rsidRDefault="00C17965" w:rsidP="00C17965">
            <w:pPr>
              <w:pStyle w:val="Listeavsnitt"/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46F4F86C" w14:textId="255A3A22" w:rsidR="008D2C6E" w:rsidRDefault="00C17965" w:rsidP="008D2C6E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Kursrekke for pedagogane i </w:t>
            </w:r>
            <w:proofErr w:type="spellStart"/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mentorrolla</w:t>
            </w:r>
            <w:proofErr w:type="spellEnd"/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( </w:t>
            </w:r>
            <w:r w:rsidR="00A420CA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Re-komp/ system for k</w:t>
            </w: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ollektiv kompetanseheving) </w:t>
            </w:r>
            <w:r w:rsidR="008D2C6E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jf. må</w:t>
            </w:r>
            <w:r w:rsidR="00F72CA9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l</w:t>
            </w:r>
            <w:r w:rsidR="008D2C6E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og l teikn på god praksis</w:t>
            </w:r>
          </w:p>
          <w:p w14:paraId="77F0A44B" w14:textId="77777777" w:rsidR="00AE4983" w:rsidRPr="00820D61" w:rsidRDefault="00AE4983" w:rsidP="008D2C6E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4A60A5E7" w14:textId="77777777" w:rsidR="00AE4983" w:rsidRDefault="00AE4983" w:rsidP="00AE4983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Oppfølging og opplæring i </w:t>
            </w:r>
            <w:proofErr w:type="spellStart"/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mentorrolla</w:t>
            </w:r>
            <w:proofErr w:type="spellEnd"/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gjennom refleksjon og erfaringsdeling i personalgruppa </w:t>
            </w:r>
          </w:p>
          <w:p w14:paraId="0B3545DE" w14:textId="77777777" w:rsidR="00F0111F" w:rsidRDefault="00F0111F" w:rsidP="00AE4983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0AD890D9" w14:textId="77777777" w:rsidR="00F0111F" w:rsidRPr="00820D61" w:rsidRDefault="00F0111F" w:rsidP="00F0111F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Bruke avdelingsmøte, personalmøte og pedagogmøte til erfaringsdeling, refleksjon og fagleg utvikling </w:t>
            </w:r>
          </w:p>
          <w:p w14:paraId="313979A0" w14:textId="77777777" w:rsidR="00F0111F" w:rsidRPr="00820D61" w:rsidRDefault="00F0111F" w:rsidP="00F0111F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68E5E778" w14:textId="04FBA9B9" w:rsidR="00F0111F" w:rsidRPr="00820D61" w:rsidRDefault="00F0111F" w:rsidP="00F0111F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Tilbakemelding i kvardagen med fokus på styrker, utvikling og læring</w:t>
            </w:r>
          </w:p>
          <w:p w14:paraId="756403B7" w14:textId="77777777" w:rsidR="00AE4983" w:rsidRPr="00820D61" w:rsidRDefault="00AE4983" w:rsidP="00C179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4E572E6B" w14:textId="323C0214" w:rsidR="00A4047B" w:rsidRDefault="00EC6FF3" w:rsidP="00457AE4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Lage felles retningslinjer</w:t>
            </w:r>
            <w:r w:rsidR="00A4047B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for </w:t>
            </w:r>
            <w:proofErr w:type="spellStart"/>
            <w:r w:rsidR="00A4047B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mentorrolla</w:t>
            </w:r>
            <w:proofErr w:type="spellEnd"/>
            <w:r w:rsidR="00074CF3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og rettl</w:t>
            </w:r>
            <w:r w:rsidR="0087181C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eiing</w:t>
            </w:r>
            <w:r w:rsidR="00A4047B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som ein del av </w:t>
            </w:r>
            <w:proofErr w:type="spellStart"/>
            <w:r w:rsidR="00A4047B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mentorpermen</w:t>
            </w:r>
            <w:proofErr w:type="spellEnd"/>
          </w:p>
          <w:p w14:paraId="7CF2A892" w14:textId="77777777" w:rsidR="00A4047B" w:rsidRDefault="00EC6FF3" w:rsidP="00457AE4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</w:t>
            </w:r>
          </w:p>
          <w:p w14:paraId="1F4AA845" w14:textId="0439E234" w:rsidR="00372B6D" w:rsidRPr="00820D61" w:rsidRDefault="00A4047B" w:rsidP="00457AE4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T</w:t>
            </w:r>
            <w:r w:rsidR="00372B6D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a i bruk </w:t>
            </w:r>
            <w:proofErr w:type="spellStart"/>
            <w:r w:rsidR="00372B6D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mentorperm</w:t>
            </w:r>
            <w:proofErr w:type="spellEnd"/>
            <w:r w:rsidR="00372B6D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som støtte i </w:t>
            </w:r>
            <w:proofErr w:type="spellStart"/>
            <w:r w:rsidR="00372B6D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mentorrolla</w:t>
            </w:r>
            <w:proofErr w:type="spellEnd"/>
          </w:p>
          <w:p w14:paraId="5FA36D43" w14:textId="77777777" w:rsidR="00B4358C" w:rsidRPr="00820D61" w:rsidRDefault="00B4358C" w:rsidP="00C179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4E695F04" w14:textId="4EAB37B2" w:rsidR="00E83B15" w:rsidRPr="00820D61" w:rsidRDefault="00D430AF" w:rsidP="00C179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7C7B" w14:textId="77777777" w:rsidR="00635F1B" w:rsidRPr="00820D61" w:rsidRDefault="000002C3" w:rsidP="007F0C02">
            <w:pPr>
              <w:rPr>
                <w:rFonts w:eastAsia="Times New Roman" w:cs="Arial"/>
                <w:b/>
                <w:bCs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b/>
                <w:bCs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Plandag i november </w:t>
            </w:r>
          </w:p>
          <w:p w14:paraId="428DC8EF" w14:textId="77777777" w:rsidR="00182BC5" w:rsidRPr="00820D61" w:rsidRDefault="00182BC5" w:rsidP="00FF6826">
            <w:pPr>
              <w:jc w:val="center"/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2940C4BE" w14:textId="77777777" w:rsidR="007F0C02" w:rsidRPr="00820D61" w:rsidRDefault="007F0C02" w:rsidP="007F0C02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Kva har me fått til? </w:t>
            </w:r>
          </w:p>
          <w:p w14:paraId="07BD4E12" w14:textId="723A5881" w:rsidR="007F0C02" w:rsidRPr="00820D61" w:rsidRDefault="007F0C02" w:rsidP="007F0C02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Kva har endra praksisen? </w:t>
            </w:r>
          </w:p>
          <w:p w14:paraId="0468BA12" w14:textId="06EEC65A" w:rsidR="007F0C02" w:rsidRPr="00820D61" w:rsidRDefault="007F0C02" w:rsidP="007F0C02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Kva funger</w:t>
            </w:r>
            <w:r w:rsidR="00B61DB0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er</w:t>
            </w: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godt?</w:t>
            </w:r>
          </w:p>
          <w:p w14:paraId="40B6FA7D" w14:textId="77777777" w:rsidR="007F0C02" w:rsidRPr="00820D61" w:rsidRDefault="007F0C02" w:rsidP="007F0C02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Kva må me justere? </w:t>
            </w:r>
          </w:p>
          <w:p w14:paraId="3E143C9E" w14:textId="77777777" w:rsidR="00182BC5" w:rsidRPr="00820D61" w:rsidRDefault="00182BC5" w:rsidP="00FF6826">
            <w:pPr>
              <w:jc w:val="center"/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1B375D8E" w14:textId="6F64BAFB" w:rsidR="00D430AF" w:rsidRPr="00820D61" w:rsidRDefault="00D430AF" w:rsidP="007F0C02">
            <w:pPr>
              <w:rPr>
                <w:rFonts w:eastAsia="Times New Roman" w:cs="Arial"/>
                <w:b/>
                <w:bCs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b/>
                <w:bCs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Sluttvurdering </w:t>
            </w:r>
          </w:p>
          <w:p w14:paraId="56CD6EBC" w14:textId="3ED20C87" w:rsidR="00182BC5" w:rsidRPr="00820D61" w:rsidRDefault="00182BC5" w:rsidP="007F0C02">
            <w:pPr>
              <w:rPr>
                <w:rFonts w:eastAsia="Times New Roman" w:cs="Arial"/>
                <w:b/>
                <w:bCs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b/>
                <w:bCs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Mai 2027</w:t>
            </w:r>
          </w:p>
          <w:p w14:paraId="4D195224" w14:textId="77777777" w:rsidR="007F0C02" w:rsidRPr="00820D61" w:rsidRDefault="007F0C02" w:rsidP="007F0C02">
            <w:pPr>
              <w:rPr>
                <w:rFonts w:eastAsia="Times New Roman" w:cs="Arial"/>
                <w:b/>
                <w:bCs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5567AEF3" w14:textId="77777777" w:rsidR="007F0C02" w:rsidRPr="00820D61" w:rsidRDefault="007F0C02" w:rsidP="007F0C02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Har me nådd målet?</w:t>
            </w:r>
          </w:p>
          <w:p w14:paraId="3B1CFDD8" w14:textId="77777777" w:rsidR="007F0C02" w:rsidRPr="00820D61" w:rsidRDefault="007F0C02" w:rsidP="007F0C02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Kva ser me i personalet sin praksis?</w:t>
            </w:r>
          </w:p>
          <w:p w14:paraId="62430D60" w14:textId="77777777" w:rsidR="007F0C02" w:rsidRPr="00820D61" w:rsidRDefault="007F0C02" w:rsidP="007F0C02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Kva tiltak har hatt størst effekt? </w:t>
            </w:r>
          </w:p>
          <w:p w14:paraId="3B6F0979" w14:textId="4D16075A" w:rsidR="00182BC5" w:rsidRPr="00820D61" w:rsidRDefault="007F0C02" w:rsidP="007F0C02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Kva skal me </w:t>
            </w:r>
            <w:r w:rsidR="00B61DB0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vidareføre</w:t>
            </w: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?</w:t>
            </w:r>
            <w:r w:rsidRPr="00820D61">
              <w:rPr>
                <w:rFonts w:eastAsia="Times New Roman" w:cs="Arial"/>
                <w:color w:val="124F1A" w:themeColor="accent3" w:themeShade="BF"/>
                <w:kern w:val="0"/>
                <w:lang w:eastAsia="nn-NO"/>
                <w14:ligatures w14:val="none"/>
              </w:rPr>
              <w:t xml:space="preserve"> 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C19D" w14:textId="4476873F" w:rsidR="005F0F65" w:rsidRPr="00820D61" w:rsidRDefault="005F0F65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Tilsette med rettleiings-kompetanse</w:t>
            </w:r>
          </w:p>
          <w:p w14:paraId="32C17675" w14:textId="77777777" w:rsidR="005F0F65" w:rsidRPr="00820D61" w:rsidRDefault="005F0F65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3A9FCD46" w14:textId="77777777" w:rsidR="00B040DB" w:rsidRPr="00820D61" w:rsidRDefault="00B040DB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5B285540" w14:textId="77777777" w:rsidR="00635F1B" w:rsidRPr="00820D61" w:rsidRDefault="005F0F65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HVL</w:t>
            </w:r>
          </w:p>
          <w:p w14:paraId="44EF6076" w14:textId="77777777" w:rsidR="005F0F65" w:rsidRPr="00820D61" w:rsidRDefault="005F0F65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v/ Fimreite, </w:t>
            </w:r>
            <w:proofErr w:type="spellStart"/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Sønstehagen</w:t>
            </w:r>
            <w:proofErr w:type="spellEnd"/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</w:t>
            </w:r>
          </w:p>
          <w:p w14:paraId="78E84669" w14:textId="5FD53802" w:rsidR="00037823" w:rsidRPr="00820D61" w:rsidRDefault="004E7D9F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proofErr w:type="spellStart"/>
            <w: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såkornmidler</w:t>
            </w:r>
            <w:proofErr w:type="spellEnd"/>
          </w:p>
          <w:p w14:paraId="5DA1BCF1" w14:textId="77777777" w:rsidR="00037823" w:rsidRPr="00820D61" w:rsidRDefault="00037823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712452D1" w14:textId="77777777" w:rsidR="00037823" w:rsidRPr="00820D61" w:rsidRDefault="00037823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5847BFFA" w14:textId="77777777" w:rsidR="00037823" w:rsidRPr="00820D61" w:rsidRDefault="00037823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HVL v/ UP1</w:t>
            </w:r>
          </w:p>
          <w:p w14:paraId="3BE5D774" w14:textId="77777777" w:rsidR="007F0C02" w:rsidRDefault="003A7C53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Evelyn Eggum</w:t>
            </w:r>
          </w:p>
          <w:p w14:paraId="52CCF82B" w14:textId="2717769B" w:rsidR="004E7D9F" w:rsidRPr="005208F2" w:rsidRDefault="005208F2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6"/>
                <w:szCs w:val="16"/>
                <w:lang w:eastAsia="nn-NO"/>
                <w14:ligatures w14:val="none"/>
              </w:rPr>
            </w:pPr>
            <w:r w:rsidRPr="005208F2">
              <w:rPr>
                <w:rFonts w:eastAsia="Times New Roman" w:cs="Arial"/>
                <w:color w:val="124F1A" w:themeColor="accent3" w:themeShade="BF"/>
                <w:kern w:val="0"/>
                <w:sz w:val="16"/>
                <w:szCs w:val="16"/>
                <w:lang w:eastAsia="nn-NO"/>
                <w14:ligatures w14:val="none"/>
              </w:rPr>
              <w:t>System for kollektiv kompetanseheving</w:t>
            </w:r>
          </w:p>
          <w:p w14:paraId="11F2AEEE" w14:textId="77777777" w:rsidR="007F0C02" w:rsidRPr="00820D61" w:rsidRDefault="007F0C02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2DCB4BD0" w14:textId="2E6A3E9C" w:rsidR="00037823" w:rsidRPr="00585D00" w:rsidRDefault="00585D00" w:rsidP="005F0F65">
            <w:pPr>
              <w:rPr>
                <w:rFonts w:eastAsia="Times New Roman" w:cs="Arial"/>
                <w:color w:val="124F1A" w:themeColor="accent3" w:themeShade="BF"/>
                <w:kern w:val="0"/>
                <w:sz w:val="16"/>
                <w:szCs w:val="16"/>
                <w:lang w:eastAsia="nn-NO"/>
                <w14:ligatures w14:val="none"/>
              </w:rPr>
            </w:pPr>
            <w:r w:rsidRPr="00585D00">
              <w:rPr>
                <w:rFonts w:eastAsia="Times New Roman" w:cs="Arial"/>
                <w:color w:val="124F1A" w:themeColor="accent3" w:themeShade="BF"/>
                <w:kern w:val="0"/>
                <w:sz w:val="16"/>
                <w:szCs w:val="16"/>
                <w:lang w:eastAsia="nn-NO"/>
                <w14:ligatures w14:val="none"/>
              </w:rPr>
              <w:t>Personalressursar</w:t>
            </w:r>
            <w:r w:rsidR="007F0C02" w:rsidRPr="00585D00">
              <w:rPr>
                <w:rFonts w:eastAsia="Times New Roman" w:cs="Arial"/>
                <w:color w:val="124F1A" w:themeColor="accent3" w:themeShade="BF"/>
                <w:kern w:val="0"/>
                <w:sz w:val="16"/>
                <w:szCs w:val="16"/>
                <w:lang w:eastAsia="nn-NO"/>
                <w14:ligatures w14:val="none"/>
              </w:rPr>
              <w:t xml:space="preserve"> </w:t>
            </w:r>
            <w:r>
              <w:rPr>
                <w:rFonts w:eastAsia="Times New Roman" w:cs="Arial"/>
                <w:color w:val="124F1A" w:themeColor="accent3" w:themeShade="BF"/>
                <w:kern w:val="0"/>
                <w:sz w:val="16"/>
                <w:szCs w:val="16"/>
                <w:lang w:eastAsia="nn-NO"/>
                <w14:ligatures w14:val="none"/>
              </w:rPr>
              <w:t xml:space="preserve">/ interne </w:t>
            </w:r>
            <w:proofErr w:type="spellStart"/>
            <w:r>
              <w:rPr>
                <w:rFonts w:eastAsia="Times New Roman" w:cs="Arial"/>
                <w:color w:val="124F1A" w:themeColor="accent3" w:themeShade="BF"/>
                <w:kern w:val="0"/>
                <w:sz w:val="16"/>
                <w:szCs w:val="16"/>
                <w:lang w:eastAsia="nn-NO"/>
                <w14:ligatures w14:val="none"/>
              </w:rPr>
              <w:t>midler</w:t>
            </w:r>
            <w:proofErr w:type="spellEnd"/>
            <w:r w:rsidR="003A7C53" w:rsidRPr="00585D00">
              <w:rPr>
                <w:rFonts w:eastAsia="Times New Roman" w:cs="Arial"/>
                <w:color w:val="124F1A" w:themeColor="accent3" w:themeShade="BF"/>
                <w:kern w:val="0"/>
                <w:sz w:val="16"/>
                <w:szCs w:val="16"/>
                <w:lang w:eastAsia="nn-NO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FC0C" w14:textId="1B31E9BE" w:rsidR="00A10D5D" w:rsidRPr="00820D61" w:rsidRDefault="00A10D5D" w:rsidP="00FF6826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>Styrar</w:t>
            </w:r>
          </w:p>
          <w:p w14:paraId="45E521F5" w14:textId="52E2F4B9" w:rsidR="00A10D5D" w:rsidRPr="00820D61" w:rsidRDefault="00A10D5D" w:rsidP="00FF6826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6B2830C5" w14:textId="216C81AA" w:rsidR="00A10D5D" w:rsidRPr="00820D61" w:rsidRDefault="00DC1FDB" w:rsidP="00FF6826">
            <w:pPr>
              <w:rPr>
                <w:color w:val="124F1A" w:themeColor="accent3" w:themeShade="BF"/>
                <w:sz w:val="18"/>
                <w:szCs w:val="18"/>
              </w:rPr>
            </w:pPr>
            <w:proofErr w:type="spellStart"/>
            <w:r w:rsidRPr="00820D61">
              <w:rPr>
                <w:color w:val="124F1A" w:themeColor="accent3" w:themeShade="BF"/>
                <w:sz w:val="18"/>
                <w:szCs w:val="18"/>
              </w:rPr>
              <w:t>Ped.leiarar</w:t>
            </w:r>
            <w:proofErr w:type="spellEnd"/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 </w:t>
            </w:r>
          </w:p>
        </w:tc>
      </w:tr>
    </w:tbl>
    <w:p w14:paraId="4984C1D2" w14:textId="78231A17" w:rsidR="00635F1B" w:rsidRPr="00820D61" w:rsidRDefault="00635F1B"/>
    <w:p w14:paraId="15C9B88D" w14:textId="77777777" w:rsidR="00635F1B" w:rsidRPr="00820D61" w:rsidRDefault="00635F1B"/>
    <w:p w14:paraId="7431FE16" w14:textId="605ED6CB" w:rsidR="00635F1B" w:rsidRPr="00820D61" w:rsidRDefault="005E2C7C" w:rsidP="00B77D37">
      <w:r w:rsidRPr="00820D61">
        <w:rPr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50F4F9B6" wp14:editId="45EE1912">
            <wp:simplePos x="0" y="0"/>
            <wp:positionH relativeFrom="rightMargin">
              <wp:align>left</wp:align>
            </wp:positionH>
            <wp:positionV relativeFrom="paragraph">
              <wp:posOffset>0</wp:posOffset>
            </wp:positionV>
            <wp:extent cx="552450" cy="552450"/>
            <wp:effectExtent l="0" t="0" r="0" b="0"/>
            <wp:wrapThrough wrapText="bothSides">
              <wp:wrapPolygon edited="0">
                <wp:start x="0" y="0"/>
                <wp:lineTo x="0" y="20855"/>
                <wp:lineTo x="20855" y="20855"/>
                <wp:lineTo x="20855" y="0"/>
                <wp:lineTo x="0" y="0"/>
              </wp:wrapPolygon>
            </wp:wrapThrough>
            <wp:docPr id="1283660106" name="Bilde 1" descr="Et bilde som inneholder sketch, strektegning, hvit, illustrasjon&#10;&#10;Automatisk generert beskrivelse">
              <a:extLst xmlns:a="http://schemas.openxmlformats.org/drawingml/2006/main">
                <a:ext uri="{FF2B5EF4-FFF2-40B4-BE49-F238E27FC236}">
                  <a16:creationId xmlns:a16="http://schemas.microsoft.com/office/drawing/2014/main" id="{85479935-66EE-4394-829E-5058D6C829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972770639" descr="Et bilde som inneholder sketch, strektegning, hvit, illustrasjo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F8E" w:rsidRPr="00820D61">
        <w:t>Språk, språkutvikling</w:t>
      </w:r>
      <w:r w:rsidR="008D4E22">
        <w:t xml:space="preserve"> og </w:t>
      </w:r>
      <w:r w:rsidR="00276F8E" w:rsidRPr="00820D61">
        <w:t xml:space="preserve"> høgtlesing</w:t>
      </w:r>
    </w:p>
    <w:tbl>
      <w:tblPr>
        <w:tblStyle w:val="Tabellrutenett"/>
        <w:tblW w:w="1502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91"/>
        <w:gridCol w:w="2004"/>
        <w:gridCol w:w="1891"/>
        <w:gridCol w:w="5000"/>
        <w:gridCol w:w="1629"/>
        <w:gridCol w:w="1391"/>
        <w:gridCol w:w="1515"/>
      </w:tblGrid>
      <w:tr w:rsidR="00635F1B" w:rsidRPr="00820D61" w14:paraId="5BD420A3" w14:textId="77777777" w:rsidTr="00635F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hideMark/>
          </w:tcPr>
          <w:p w14:paraId="01BA4B99" w14:textId="77777777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  <w:r w:rsidRPr="00820D61">
              <w:rPr>
                <w:b/>
                <w:bCs/>
                <w:sz w:val="24"/>
                <w:szCs w:val="24"/>
              </w:rPr>
              <w:t>Mål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2F2E48D" w14:textId="77777777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  <w:r w:rsidRPr="00820D61">
              <w:rPr>
                <w:b/>
                <w:bCs/>
                <w:sz w:val="24"/>
                <w:szCs w:val="24"/>
              </w:rPr>
              <w:t xml:space="preserve">Teikn på god praksis </w:t>
            </w:r>
          </w:p>
          <w:p w14:paraId="1B36E95E" w14:textId="77777777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hideMark/>
          </w:tcPr>
          <w:p w14:paraId="24A37419" w14:textId="79AEDE24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  <w:r w:rsidRPr="00820D61">
              <w:rPr>
                <w:b/>
                <w:bCs/>
                <w:sz w:val="24"/>
                <w:szCs w:val="24"/>
              </w:rPr>
              <w:t xml:space="preserve">Strategi </w:t>
            </w:r>
          </w:p>
          <w:p w14:paraId="2DA9985C" w14:textId="732CCE13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  <w:r w:rsidRPr="00820D61">
              <w:rPr>
                <w:rFonts w:eastAsia="Times New Roman" w:cs="Arial"/>
                <w:kern w:val="0"/>
                <w:sz w:val="24"/>
                <w:szCs w:val="24"/>
                <w:lang w:eastAsia="nn-NO"/>
                <w14:ligatures w14:val="none"/>
              </w:rPr>
              <w:t>(korleis koma frå der du er til der du vil)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E46BA84" w14:textId="549B2ECA" w:rsidR="00635F1B" w:rsidRPr="00820D61" w:rsidRDefault="00635F1B" w:rsidP="00FF6826">
            <w:pPr>
              <w:jc w:val="center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nn-NO"/>
                <w14:ligatures w14:val="none"/>
              </w:rPr>
              <w:t>Tiltak</w:t>
            </w:r>
          </w:p>
          <w:p w14:paraId="5A6E4387" w14:textId="6EDE44B4" w:rsidR="00635F1B" w:rsidRPr="00820D61" w:rsidRDefault="00635F1B" w:rsidP="00FF6826">
            <w:pPr>
              <w:jc w:val="center"/>
              <w:rPr>
                <w:rFonts w:cs="Arial"/>
                <w:kern w:val="0"/>
                <w:sz w:val="24"/>
                <w:szCs w:val="24"/>
                <w14:ligatures w14:val="none"/>
              </w:rPr>
            </w:pPr>
            <w:r w:rsidRPr="00820D61">
              <w:rPr>
                <w:rFonts w:eastAsia="Times New Roman" w:cs="Arial"/>
                <w:kern w:val="0"/>
                <w:sz w:val="24"/>
                <w:szCs w:val="24"/>
                <w:lang w:eastAsia="nn-NO"/>
                <w14:ligatures w14:val="none"/>
              </w:rPr>
              <w:t>(kva)</w:t>
            </w:r>
          </w:p>
          <w:p w14:paraId="53216942" w14:textId="4FF1A8C5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3CFF34D" w14:textId="77777777" w:rsidR="00635F1B" w:rsidRPr="00820D61" w:rsidRDefault="00635F1B" w:rsidP="00FF6826">
            <w:pPr>
              <w:jc w:val="center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nn-NO"/>
                <w14:ligatures w14:val="none"/>
              </w:rPr>
              <w:t>Evaluering</w:t>
            </w:r>
          </w:p>
          <w:p w14:paraId="1BB5A126" w14:textId="77777777" w:rsidR="00635F1B" w:rsidRPr="00820D61" w:rsidRDefault="00635F1B" w:rsidP="00FF6826">
            <w:pPr>
              <w:jc w:val="center"/>
              <w:rPr>
                <w:rFonts w:eastAsia="Times New Roman" w:cs="Arial"/>
                <w:kern w:val="0"/>
                <w:sz w:val="24"/>
                <w:szCs w:val="24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kern w:val="0"/>
                <w:sz w:val="24"/>
                <w:szCs w:val="24"/>
                <w:lang w:eastAsia="nn-NO"/>
                <w14:ligatures w14:val="none"/>
              </w:rPr>
              <w:t>Kva/kven/</w:t>
            </w:r>
          </w:p>
          <w:p w14:paraId="21F3EFEB" w14:textId="77777777" w:rsidR="00635F1B" w:rsidRPr="00820D61" w:rsidRDefault="00635F1B" w:rsidP="00FF6826">
            <w:pPr>
              <w:jc w:val="center"/>
              <w:rPr>
                <w:rFonts w:eastAsia="Times New Roman" w:cs="Arial"/>
                <w:kern w:val="0"/>
                <w:sz w:val="24"/>
                <w:szCs w:val="24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kern w:val="0"/>
                <w:sz w:val="24"/>
                <w:szCs w:val="24"/>
                <w:lang w:eastAsia="nn-NO"/>
                <w14:ligatures w14:val="none"/>
              </w:rPr>
              <w:t>korleis/når skal det evaluerast?</w:t>
            </w:r>
          </w:p>
          <w:p w14:paraId="2647DE4B" w14:textId="77777777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hideMark/>
          </w:tcPr>
          <w:p w14:paraId="2E27A782" w14:textId="77777777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  <w:r w:rsidRPr="00820D61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nn-NO"/>
                <w14:ligatures w14:val="none"/>
              </w:rPr>
              <w:t>Ressursar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hideMark/>
          </w:tcPr>
          <w:p w14:paraId="4251EBE9" w14:textId="42613AAD" w:rsidR="00635F1B" w:rsidRPr="00820D61" w:rsidRDefault="00635F1B" w:rsidP="00FF6826">
            <w:pPr>
              <w:rPr>
                <w:b/>
                <w:bCs/>
                <w:sz w:val="24"/>
                <w:szCs w:val="24"/>
              </w:rPr>
            </w:pPr>
            <w:r w:rsidRPr="00820D61">
              <w:rPr>
                <w:b/>
                <w:bCs/>
                <w:sz w:val="24"/>
                <w:szCs w:val="24"/>
              </w:rPr>
              <w:t xml:space="preserve">Ansvar </w:t>
            </w:r>
          </w:p>
        </w:tc>
      </w:tr>
      <w:tr w:rsidR="006956C4" w:rsidRPr="00820D61" w14:paraId="776858D9" w14:textId="77777777" w:rsidTr="00635F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99ED" w14:textId="1245562A" w:rsidR="006956C4" w:rsidRPr="00281567" w:rsidRDefault="00D213A2" w:rsidP="00D213A2">
            <w:pPr>
              <w:rPr>
                <w:b/>
                <w:bCs/>
                <w:color w:val="124F1A" w:themeColor="accent3" w:themeShade="BF"/>
                <w:sz w:val="18"/>
                <w:szCs w:val="18"/>
              </w:rPr>
            </w:pPr>
            <w:r w:rsidRPr="00281567">
              <w:rPr>
                <w:color w:val="124F1A" w:themeColor="accent3" w:themeShade="BF"/>
                <w:sz w:val="18"/>
                <w:szCs w:val="18"/>
              </w:rPr>
              <w:t>Barnehagen skal styrke kvaliteten på litteratur</w:t>
            </w:r>
            <w:r w:rsidR="00281567">
              <w:rPr>
                <w:color w:val="124F1A" w:themeColor="accent3" w:themeShade="BF"/>
                <w:sz w:val="18"/>
                <w:szCs w:val="18"/>
              </w:rPr>
              <w:t>-</w:t>
            </w:r>
            <w:r w:rsidRPr="00281567">
              <w:rPr>
                <w:color w:val="124F1A" w:themeColor="accent3" w:themeShade="BF"/>
                <w:sz w:val="18"/>
                <w:szCs w:val="18"/>
              </w:rPr>
              <w:t xml:space="preserve">formidling og leseglede gjennom </w:t>
            </w:r>
            <w:r w:rsidR="00C17965" w:rsidRPr="00281567">
              <w:rPr>
                <w:color w:val="124F1A" w:themeColor="accent3" w:themeShade="BF"/>
                <w:sz w:val="18"/>
                <w:szCs w:val="18"/>
              </w:rPr>
              <w:t>dagleg</w:t>
            </w:r>
            <w:r w:rsidRPr="00281567">
              <w:rPr>
                <w:color w:val="124F1A" w:themeColor="accent3" w:themeShade="BF"/>
                <w:sz w:val="18"/>
                <w:szCs w:val="18"/>
              </w:rPr>
              <w:t xml:space="preserve"> og bevisst bruk av bøker, </w:t>
            </w:r>
            <w:r w:rsidR="00C17965" w:rsidRPr="00281567">
              <w:rPr>
                <w:color w:val="124F1A" w:themeColor="accent3" w:themeShade="BF"/>
                <w:sz w:val="18"/>
                <w:szCs w:val="18"/>
              </w:rPr>
              <w:t>fortellingar</w:t>
            </w:r>
            <w:r w:rsidRPr="00281567">
              <w:rPr>
                <w:color w:val="124F1A" w:themeColor="accent3" w:themeShade="BF"/>
                <w:sz w:val="18"/>
                <w:szCs w:val="18"/>
              </w:rPr>
              <w:t xml:space="preserve"> og samtal</w:t>
            </w:r>
            <w:r w:rsidR="008A2620" w:rsidRPr="00281567">
              <w:rPr>
                <w:color w:val="124F1A" w:themeColor="accent3" w:themeShade="BF"/>
                <w:sz w:val="18"/>
                <w:szCs w:val="18"/>
              </w:rPr>
              <w:t>a</w:t>
            </w:r>
            <w:r w:rsidRPr="00281567">
              <w:rPr>
                <w:color w:val="124F1A" w:themeColor="accent3" w:themeShade="BF"/>
                <w:sz w:val="18"/>
                <w:szCs w:val="18"/>
              </w:rPr>
              <w:t>r.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8A1B" w14:textId="5A3869F9" w:rsidR="00BB29C7" w:rsidRPr="00820D61" w:rsidRDefault="000A2A6B" w:rsidP="0086110B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>Barna tek sjølve initiativ til å sjå i bøker</w:t>
            </w:r>
          </w:p>
          <w:p w14:paraId="58D2FB8E" w14:textId="77777777" w:rsidR="0086110B" w:rsidRPr="00820D61" w:rsidRDefault="0086110B" w:rsidP="0086110B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5141CA86" w14:textId="4ACB6C62" w:rsidR="0086110B" w:rsidRPr="005163C6" w:rsidRDefault="000A2A6B" w:rsidP="00F40462">
            <w:pPr>
              <w:rPr>
                <w:color w:val="124F1A" w:themeColor="accent3" w:themeShade="BF"/>
                <w:sz w:val="18"/>
                <w:szCs w:val="18"/>
                <w:lang w:val="nb-NO"/>
              </w:rPr>
            </w:pPr>
            <w:r w:rsidRPr="005163C6">
              <w:rPr>
                <w:color w:val="124F1A" w:themeColor="accent3" w:themeShade="BF"/>
                <w:sz w:val="18"/>
                <w:szCs w:val="18"/>
                <w:lang w:val="nb-NO"/>
              </w:rPr>
              <w:t xml:space="preserve">Barna ber om å bli </w:t>
            </w:r>
            <w:proofErr w:type="spellStart"/>
            <w:r w:rsidRPr="005163C6">
              <w:rPr>
                <w:color w:val="124F1A" w:themeColor="accent3" w:themeShade="BF"/>
                <w:sz w:val="18"/>
                <w:szCs w:val="18"/>
                <w:lang w:val="nb-NO"/>
              </w:rPr>
              <w:t>lesne</w:t>
            </w:r>
            <w:proofErr w:type="spellEnd"/>
            <w:r w:rsidRPr="005163C6">
              <w:rPr>
                <w:color w:val="124F1A" w:themeColor="accent3" w:themeShade="BF"/>
                <w:sz w:val="18"/>
                <w:szCs w:val="18"/>
                <w:lang w:val="nb-NO"/>
              </w:rPr>
              <w:t xml:space="preserve"> for</w:t>
            </w:r>
            <w:r w:rsidR="007E30A8" w:rsidRPr="005163C6">
              <w:rPr>
                <w:color w:val="124F1A" w:themeColor="accent3" w:themeShade="BF"/>
                <w:sz w:val="18"/>
                <w:szCs w:val="18"/>
                <w:lang w:val="nb-NO"/>
              </w:rPr>
              <w:t xml:space="preserve">. </w:t>
            </w:r>
          </w:p>
          <w:p w14:paraId="6E43506E" w14:textId="77777777" w:rsidR="008A2620" w:rsidRPr="005163C6" w:rsidRDefault="008A2620" w:rsidP="00F40462">
            <w:pPr>
              <w:rPr>
                <w:color w:val="124F1A" w:themeColor="accent3" w:themeShade="BF"/>
                <w:sz w:val="18"/>
                <w:szCs w:val="18"/>
                <w:lang w:val="nb-NO"/>
              </w:rPr>
            </w:pPr>
          </w:p>
          <w:p w14:paraId="67AEC29B" w14:textId="70D9418B" w:rsidR="000A2A6B" w:rsidRPr="00820D61" w:rsidRDefault="00434101" w:rsidP="00F40462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Dei tilsette brukar opne spørsmål og samtalar aktivt med barna under lesing </w:t>
            </w:r>
          </w:p>
          <w:p w14:paraId="6D2C5BE2" w14:textId="77777777" w:rsidR="00434101" w:rsidRPr="00820D61" w:rsidRDefault="00434101" w:rsidP="00F40462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687806A9" w14:textId="77777777" w:rsidR="0086110B" w:rsidRPr="00820D61" w:rsidRDefault="007C4FF1" w:rsidP="00F40462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>Bøker er synlege og tilgjengelege</w:t>
            </w:r>
          </w:p>
          <w:p w14:paraId="52E6E235" w14:textId="77777777" w:rsidR="00987B20" w:rsidRPr="00820D61" w:rsidRDefault="00987B20" w:rsidP="00F40462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5A542797" w14:textId="77777777" w:rsidR="007C4FF1" w:rsidRPr="00820D61" w:rsidRDefault="007C4FF1" w:rsidP="00F40462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Personalet brukar </w:t>
            </w:r>
            <w:r w:rsidR="00857990" w:rsidRPr="00820D61">
              <w:rPr>
                <w:color w:val="124F1A" w:themeColor="accent3" w:themeShade="BF"/>
                <w:sz w:val="18"/>
                <w:szCs w:val="18"/>
              </w:rPr>
              <w:t>bøker aktivt i leik og tema</w:t>
            </w:r>
          </w:p>
          <w:p w14:paraId="6015DA11" w14:textId="77777777" w:rsidR="00857990" w:rsidRPr="00820D61" w:rsidRDefault="00857990" w:rsidP="00F40462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01234E0D" w14:textId="77777777" w:rsidR="00857990" w:rsidRDefault="00857990" w:rsidP="00F40462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>Barn møter litteratur på fleire språk der det er relevant</w:t>
            </w:r>
          </w:p>
          <w:p w14:paraId="40EC1E23" w14:textId="77777777" w:rsidR="00E16445" w:rsidRDefault="00E16445" w:rsidP="00F40462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23DC0DC3" w14:textId="4858BFB0" w:rsidR="00E16445" w:rsidRPr="00820D61" w:rsidRDefault="007E1D21" w:rsidP="00F40462">
            <w:pPr>
              <w:rPr>
                <w:color w:val="124F1A" w:themeColor="accent3" w:themeShade="BF"/>
                <w:sz w:val="18"/>
                <w:szCs w:val="18"/>
              </w:rPr>
            </w:pPr>
            <w:r>
              <w:rPr>
                <w:color w:val="124F1A" w:themeColor="accent3" w:themeShade="BF"/>
                <w:sz w:val="18"/>
                <w:szCs w:val="18"/>
              </w:rPr>
              <w:t>Fokus på nynorsk</w:t>
            </w:r>
            <w:r w:rsidR="000846C7">
              <w:rPr>
                <w:color w:val="124F1A" w:themeColor="accent3" w:themeShade="BF"/>
                <w:sz w:val="18"/>
                <w:szCs w:val="18"/>
              </w:rPr>
              <w:t xml:space="preserve"> og diale</w:t>
            </w:r>
            <w:r w:rsidR="004C6AA5">
              <w:rPr>
                <w:color w:val="124F1A" w:themeColor="accent3" w:themeShade="BF"/>
                <w:sz w:val="18"/>
                <w:szCs w:val="18"/>
              </w:rPr>
              <w:t>kt</w:t>
            </w:r>
            <w:r w:rsidR="006A2E8F">
              <w:rPr>
                <w:color w:val="124F1A" w:themeColor="accent3" w:themeShade="BF"/>
                <w:sz w:val="18"/>
                <w:szCs w:val="18"/>
              </w:rPr>
              <w:t>ar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A71D" w14:textId="6B6ECABE" w:rsidR="008975DD" w:rsidRPr="00820D61" w:rsidRDefault="00AA4BD1" w:rsidP="006956C4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Systematisk og </w:t>
            </w:r>
            <w:r w:rsidR="00D94F29" w:rsidRPr="00820D61">
              <w:rPr>
                <w:color w:val="124F1A" w:themeColor="accent3" w:themeShade="BF"/>
                <w:sz w:val="18"/>
                <w:szCs w:val="18"/>
              </w:rPr>
              <w:t xml:space="preserve">felles </w:t>
            </w:r>
            <w:r w:rsidR="00987B20" w:rsidRPr="00820D61">
              <w:rPr>
                <w:color w:val="124F1A" w:themeColor="accent3" w:themeShade="BF"/>
                <w:sz w:val="18"/>
                <w:szCs w:val="18"/>
              </w:rPr>
              <w:t>praksis for</w:t>
            </w:r>
            <w:r w:rsidR="00D94F29" w:rsidRPr="00820D61">
              <w:rPr>
                <w:color w:val="124F1A" w:themeColor="accent3" w:themeShade="BF"/>
                <w:sz w:val="18"/>
                <w:szCs w:val="18"/>
              </w:rPr>
              <w:t xml:space="preserve"> høgtlesing og litteraturformidling</w:t>
            </w:r>
            <w:r w:rsidR="00987B20" w:rsidRPr="00820D61">
              <w:rPr>
                <w:color w:val="124F1A" w:themeColor="accent3" w:themeShade="BF"/>
                <w:sz w:val="18"/>
                <w:szCs w:val="18"/>
              </w:rPr>
              <w:t>.</w:t>
            </w:r>
          </w:p>
          <w:p w14:paraId="545A5E47" w14:textId="77777777" w:rsidR="000C6732" w:rsidRPr="00820D61" w:rsidRDefault="000C6732" w:rsidP="006956C4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05641AB5" w14:textId="77777777" w:rsidR="000C6732" w:rsidRPr="00820D61" w:rsidRDefault="008975DD" w:rsidP="007F6EB3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Dei tilsette skal ha eitt bevisst forhold til </w:t>
            </w:r>
            <w:r w:rsidR="00A0696C" w:rsidRPr="00820D61">
              <w:rPr>
                <w:color w:val="124F1A" w:themeColor="accent3" w:themeShade="BF"/>
                <w:sz w:val="18"/>
                <w:szCs w:val="18"/>
              </w:rPr>
              <w:t xml:space="preserve">val av litteratur, korleis me les, og korleis me brukar samtale rundt boka </w:t>
            </w:r>
            <w:r w:rsidR="00640580" w:rsidRPr="00820D61">
              <w:rPr>
                <w:color w:val="124F1A" w:themeColor="accent3" w:themeShade="BF"/>
                <w:sz w:val="18"/>
                <w:szCs w:val="18"/>
              </w:rPr>
              <w:t>til å støtte språk, undring, forståing og fellesskap</w:t>
            </w:r>
            <w:r w:rsidR="007F6EB3" w:rsidRPr="00820D61">
              <w:rPr>
                <w:color w:val="124F1A" w:themeColor="accent3" w:themeShade="BF"/>
                <w:sz w:val="18"/>
                <w:szCs w:val="18"/>
              </w:rPr>
              <w:t xml:space="preserve">. </w:t>
            </w:r>
          </w:p>
          <w:p w14:paraId="68E66E68" w14:textId="77777777" w:rsidR="000C6732" w:rsidRPr="00820D61" w:rsidRDefault="000C6732" w:rsidP="007F6EB3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63A0BDA6" w14:textId="77885686" w:rsidR="00146FFD" w:rsidRPr="00820D61" w:rsidRDefault="007F6EB3" w:rsidP="006956C4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Me skal gå frå at lesing </w:t>
            </w:r>
            <w:r w:rsidR="000C6732" w:rsidRPr="00820D61">
              <w:rPr>
                <w:color w:val="124F1A" w:themeColor="accent3" w:themeShade="BF"/>
                <w:sz w:val="18"/>
                <w:szCs w:val="18"/>
              </w:rPr>
              <w:t>s</w:t>
            </w:r>
            <w:r w:rsidRPr="00820D61">
              <w:rPr>
                <w:color w:val="124F1A" w:themeColor="accent3" w:themeShade="BF"/>
                <w:sz w:val="18"/>
                <w:szCs w:val="18"/>
              </w:rPr>
              <w:t>kjer når det passar, til at høgtlesing</w:t>
            </w:r>
            <w:r w:rsidR="000C6732" w:rsidRPr="00820D61">
              <w:rPr>
                <w:color w:val="124F1A" w:themeColor="accent3" w:themeShade="BF"/>
                <w:sz w:val="18"/>
                <w:szCs w:val="18"/>
              </w:rPr>
              <w:t xml:space="preserve"> og litteraturformidling er fa</w:t>
            </w:r>
            <w:r w:rsidR="00E85EF2">
              <w:rPr>
                <w:color w:val="124F1A" w:themeColor="accent3" w:themeShade="BF"/>
                <w:sz w:val="18"/>
                <w:szCs w:val="18"/>
              </w:rPr>
              <w:t>s</w:t>
            </w:r>
            <w:r w:rsidR="000C6732" w:rsidRPr="00820D61">
              <w:rPr>
                <w:color w:val="124F1A" w:themeColor="accent3" w:themeShade="BF"/>
                <w:sz w:val="18"/>
                <w:szCs w:val="18"/>
              </w:rPr>
              <w:t xml:space="preserve">t og prioritert del av barnehagekvardagen. </w:t>
            </w:r>
          </w:p>
          <w:p w14:paraId="4C08C48F" w14:textId="289770EB" w:rsidR="00146FFD" w:rsidRPr="00820D61" w:rsidRDefault="00146FFD" w:rsidP="006956C4">
            <w:pPr>
              <w:rPr>
                <w:color w:val="124F1A" w:themeColor="accent3" w:themeShade="BF"/>
                <w:sz w:val="18"/>
                <w:szCs w:val="18"/>
              </w:rPr>
            </w:pP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2B81" w14:textId="3C5B2768" w:rsidR="003F693A" w:rsidRPr="00820D61" w:rsidRDefault="003F693A" w:rsidP="00F4507E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Innføre faste lesestunder kvar veke på avdeling. </w:t>
            </w:r>
          </w:p>
          <w:p w14:paraId="03197F58" w14:textId="77777777" w:rsidR="00266015" w:rsidRPr="00820D61" w:rsidRDefault="00266015" w:rsidP="00F4507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28EEC223" w14:textId="32AF36A6" w:rsidR="003F693A" w:rsidRPr="00820D61" w:rsidRDefault="003F693A" w:rsidP="00F4507E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Lage ein lesekrok på avdelingane med </w:t>
            </w:r>
            <w:r w:rsidR="00F351A9" w:rsidRPr="00820D61">
              <w:rPr>
                <w:color w:val="124F1A" w:themeColor="accent3" w:themeShade="BF"/>
                <w:sz w:val="18"/>
                <w:szCs w:val="18"/>
              </w:rPr>
              <w:t xml:space="preserve">bøker som er tilgjengeleg for barna. </w:t>
            </w:r>
          </w:p>
          <w:p w14:paraId="4C24CA6D" w14:textId="77777777" w:rsidR="00266015" w:rsidRPr="00820D61" w:rsidRDefault="00266015" w:rsidP="00F4507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026D8E22" w14:textId="2E4B832B" w:rsidR="00F351A9" w:rsidRPr="00820D61" w:rsidRDefault="00F351A9" w:rsidP="00F4507E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Ta i bruk Stabburet som ein arena for lesing og litteraturformidling </w:t>
            </w:r>
          </w:p>
          <w:p w14:paraId="7381D6A7" w14:textId="77777777" w:rsidR="00266015" w:rsidRPr="00820D61" w:rsidRDefault="00266015" w:rsidP="00F4507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22B6EC63" w14:textId="7453C212" w:rsidR="00F351A9" w:rsidRPr="00820D61" w:rsidRDefault="002873C3" w:rsidP="00F4507E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Arbeide med litteratur og tema om Torbjørn Egner. </w:t>
            </w:r>
          </w:p>
          <w:p w14:paraId="515BC192" w14:textId="77777777" w:rsidR="00266015" w:rsidRPr="00820D61" w:rsidRDefault="00266015" w:rsidP="00F4507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2E2F47CE" w14:textId="7D3DF8E0" w:rsidR="002873C3" w:rsidRPr="00820D61" w:rsidRDefault="002873C3" w:rsidP="00F4507E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Bruke </w:t>
            </w:r>
            <w:r w:rsidR="00820D61" w:rsidRPr="00820D61">
              <w:rPr>
                <w:color w:val="124F1A" w:themeColor="accent3" w:themeShade="BF"/>
                <w:sz w:val="18"/>
                <w:szCs w:val="18"/>
              </w:rPr>
              <w:t>opne</w:t>
            </w: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 spørsmål og samtale aktiv</w:t>
            </w:r>
            <w:r w:rsidR="002C312A" w:rsidRPr="00820D61">
              <w:rPr>
                <w:color w:val="124F1A" w:themeColor="accent3" w:themeShade="BF"/>
                <w:sz w:val="18"/>
                <w:szCs w:val="18"/>
              </w:rPr>
              <w:t xml:space="preserve">t før, under og etter lesing. </w:t>
            </w:r>
          </w:p>
          <w:p w14:paraId="3CB5FB7D" w14:textId="77777777" w:rsidR="00266015" w:rsidRPr="00820D61" w:rsidRDefault="00266015" w:rsidP="00F4507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4A06792A" w14:textId="2C9B67EC" w:rsidR="002C312A" w:rsidRPr="00820D61" w:rsidRDefault="002C312A" w:rsidP="00F4507E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>Gi barne høve til å medverke i val av bøker</w:t>
            </w:r>
          </w:p>
          <w:p w14:paraId="6D6ED8FC" w14:textId="77777777" w:rsidR="00266015" w:rsidRPr="00820D61" w:rsidRDefault="00266015" w:rsidP="00F4507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6B0414D9" w14:textId="77777777" w:rsidR="00266015" w:rsidRPr="00820D61" w:rsidRDefault="0094780F" w:rsidP="00F4507E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>Byte ut bøker jamleg, slik at barn møter variasjon og nye bøker</w:t>
            </w:r>
          </w:p>
          <w:p w14:paraId="586CF77A" w14:textId="6C14461F" w:rsidR="0094780F" w:rsidRPr="00820D61" w:rsidRDefault="0094780F" w:rsidP="00F4507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173D8001" w14:textId="3A3CB8CC" w:rsidR="009D5E41" w:rsidRDefault="009D5E41" w:rsidP="00F4507E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Synleggjere bøker </w:t>
            </w:r>
            <w:r w:rsidR="00266015" w:rsidRPr="00820D61">
              <w:rPr>
                <w:color w:val="124F1A" w:themeColor="accent3" w:themeShade="BF"/>
                <w:sz w:val="18"/>
                <w:szCs w:val="18"/>
              </w:rPr>
              <w:t>utifrå</w:t>
            </w: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 tema, årstider og barna sine interesser</w:t>
            </w:r>
          </w:p>
          <w:p w14:paraId="6E0A0830" w14:textId="77777777" w:rsidR="0005672F" w:rsidRDefault="0005672F" w:rsidP="00F4507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352ACA1B" w14:textId="21EB0CE5" w:rsidR="0005672F" w:rsidRPr="00820D61" w:rsidRDefault="0005672F" w:rsidP="00F4507E">
            <w:pPr>
              <w:rPr>
                <w:color w:val="124F1A" w:themeColor="accent3" w:themeShade="BF"/>
                <w:sz w:val="18"/>
                <w:szCs w:val="18"/>
              </w:rPr>
            </w:pPr>
            <w:r>
              <w:rPr>
                <w:color w:val="124F1A" w:themeColor="accent3" w:themeShade="BF"/>
                <w:sz w:val="18"/>
                <w:szCs w:val="18"/>
              </w:rPr>
              <w:t>Fokus på nynorsk språk og litteratur</w:t>
            </w:r>
          </w:p>
          <w:p w14:paraId="63775EE1" w14:textId="77777777" w:rsidR="00B319D8" w:rsidRPr="00820D61" w:rsidRDefault="00B319D8" w:rsidP="00F4507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3D89230F" w14:textId="48A1A410" w:rsidR="0005672F" w:rsidRPr="00820D61" w:rsidRDefault="00167A01" w:rsidP="00F4507E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>Tilby bøker på fleire språk</w:t>
            </w:r>
            <w:r w:rsidR="00266015" w:rsidRPr="00820D61">
              <w:rPr>
                <w:color w:val="124F1A" w:themeColor="accent3" w:themeShade="BF"/>
                <w:sz w:val="18"/>
                <w:szCs w:val="18"/>
              </w:rPr>
              <w:t xml:space="preserve"> </w:t>
            </w:r>
          </w:p>
          <w:p w14:paraId="52B81A63" w14:textId="77777777" w:rsidR="00266015" w:rsidRPr="00820D61" w:rsidRDefault="00266015" w:rsidP="00F4507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0B40363A" w14:textId="77777777" w:rsidR="006956C4" w:rsidRDefault="00266015" w:rsidP="00266015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>Dele erfaringar og god praksis i personalgruppa</w:t>
            </w:r>
          </w:p>
          <w:p w14:paraId="6B86B520" w14:textId="77777777" w:rsidR="00816717" w:rsidRDefault="00816717" w:rsidP="00266015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7CDA78D6" w14:textId="262D4E3D" w:rsidR="00816717" w:rsidRDefault="00816717" w:rsidP="00266015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Involvere føresette i arbeid med lesing og språkutvikling </w:t>
            </w:r>
          </w:p>
          <w:p w14:paraId="0769902C" w14:textId="5643D315" w:rsidR="000F75F9" w:rsidRPr="00820D61" w:rsidRDefault="000F75F9" w:rsidP="00266015">
            <w:pPr>
              <w:rPr>
                <w:color w:val="124F1A" w:themeColor="accent3" w:themeShade="BF"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C6A8" w14:textId="77777777" w:rsidR="00BB29C7" w:rsidRPr="00904A86" w:rsidRDefault="001C5AD1" w:rsidP="00B61C22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u w:val="single"/>
                <w:lang w:eastAsia="nn-NO"/>
                <w14:ligatures w14:val="none"/>
              </w:rPr>
            </w:pPr>
            <w:r w:rsidRPr="00904A86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u w:val="single"/>
                <w:lang w:eastAsia="nn-NO"/>
                <w14:ligatures w14:val="none"/>
              </w:rPr>
              <w:t>November-26</w:t>
            </w:r>
          </w:p>
          <w:p w14:paraId="382014FB" w14:textId="77777777" w:rsidR="00BB29C7" w:rsidRPr="00820D61" w:rsidRDefault="00BB29C7" w:rsidP="00984ED8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Kva har me fått til? </w:t>
            </w:r>
          </w:p>
          <w:p w14:paraId="403360FD" w14:textId="77777777" w:rsidR="005F195B" w:rsidRPr="00820D61" w:rsidRDefault="005F195B" w:rsidP="00984ED8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Kva har endra praksisen?</w:t>
            </w:r>
          </w:p>
          <w:p w14:paraId="1CE60B2C" w14:textId="2205065F" w:rsidR="005F195B" w:rsidRPr="00820D61" w:rsidRDefault="00B644F6" w:rsidP="00984ED8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Korleis har</w:t>
            </w:r>
            <w:r w:rsidR="005F195B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b</w:t>
            </w:r>
            <w: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o</w:t>
            </w:r>
            <w:r w:rsidR="005F195B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rna meir interesse for bøker og lesing?</w:t>
            </w:r>
          </w:p>
          <w:p w14:paraId="4E689C14" w14:textId="00E934D0" w:rsidR="005F195B" w:rsidRPr="00820D61" w:rsidRDefault="005F195B" w:rsidP="00984ED8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Kva </w:t>
            </w:r>
            <w:r w:rsidR="00820D61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fungera</w:t>
            </w: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godt?</w:t>
            </w:r>
          </w:p>
          <w:p w14:paraId="472A7F9A" w14:textId="5B739D10" w:rsidR="00B32D60" w:rsidRPr="00820D61" w:rsidRDefault="005F195B" w:rsidP="00984ED8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Kva må me justere?</w:t>
            </w:r>
            <w:r w:rsidR="001C5AD1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</w:t>
            </w:r>
          </w:p>
          <w:p w14:paraId="3EC34B3E" w14:textId="77777777" w:rsidR="001C5AD1" w:rsidRPr="00820D61" w:rsidRDefault="001C5AD1" w:rsidP="001C5AD1">
            <w:pPr>
              <w:jc w:val="center"/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654E477A" w14:textId="4B0CC129" w:rsidR="001C5AD1" w:rsidRPr="00904A86" w:rsidRDefault="001C5AD1" w:rsidP="00780460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u w:val="single"/>
                <w:lang w:eastAsia="nn-NO"/>
                <w14:ligatures w14:val="none"/>
              </w:rPr>
            </w:pPr>
            <w:r w:rsidRPr="00904A86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u w:val="single"/>
                <w:lang w:eastAsia="nn-NO"/>
                <w14:ligatures w14:val="none"/>
              </w:rPr>
              <w:t xml:space="preserve">Mai/Juni- 27 </w:t>
            </w:r>
          </w:p>
          <w:p w14:paraId="3375D5C7" w14:textId="44D7D97A" w:rsidR="00780460" w:rsidRPr="00820D61" w:rsidRDefault="00780460" w:rsidP="00780460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Har me nådd målet?</w:t>
            </w:r>
          </w:p>
          <w:p w14:paraId="6544C43E" w14:textId="2CF5BACA" w:rsidR="00780460" w:rsidRPr="00820D61" w:rsidRDefault="00FA0D22" w:rsidP="00780460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Kva ser me hjå barna?</w:t>
            </w:r>
          </w:p>
          <w:p w14:paraId="0ABDC330" w14:textId="6EAF7AFA" w:rsidR="00FA0D22" w:rsidRPr="00820D61" w:rsidRDefault="00FA0D22" w:rsidP="00780460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Kva ser me i personalet sin praksis?</w:t>
            </w:r>
          </w:p>
          <w:p w14:paraId="72BAF5F5" w14:textId="61C14BC4" w:rsidR="00FA0D22" w:rsidRDefault="00FA0D22" w:rsidP="00780460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Kva tiltak har hatt størst effekt? </w:t>
            </w:r>
          </w:p>
          <w:p w14:paraId="681D9C7D" w14:textId="0C9F3D1B" w:rsidR="007E6723" w:rsidRPr="00820D61" w:rsidRDefault="007E6723" w:rsidP="00780460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Tilbakemelding frå foreldre.</w:t>
            </w:r>
          </w:p>
          <w:p w14:paraId="77CCA2E0" w14:textId="7CBC0DBB" w:rsidR="006956C4" w:rsidRPr="00820D61" w:rsidRDefault="00B61C22" w:rsidP="00B61C22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Kva skal me </w:t>
            </w:r>
            <w:r w:rsidR="007F0C02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vidareføre</w:t>
            </w: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>?</w:t>
            </w:r>
            <w:r w:rsidR="00B32D60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</w:t>
            </w:r>
            <w:r w:rsidR="008A4BE3"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E51D" w14:textId="42347DD9" w:rsidR="006956C4" w:rsidRPr="00820D61" w:rsidRDefault="00EF47DE" w:rsidP="006956C4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  <w:r w:rsidRPr="00820D61"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  <w:t xml:space="preserve">Tilsette </w:t>
            </w:r>
          </w:p>
          <w:p w14:paraId="76984BC9" w14:textId="77777777" w:rsidR="00EF47DE" w:rsidRPr="00820D61" w:rsidRDefault="00EF47DE" w:rsidP="006956C4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  <w:p w14:paraId="165518FA" w14:textId="2A08DA23" w:rsidR="00D3775E" w:rsidRPr="00820D61" w:rsidRDefault="00D3775E" w:rsidP="006956C4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Vilde </w:t>
            </w:r>
            <w:proofErr w:type="spellStart"/>
            <w:r w:rsidRPr="00820D61">
              <w:rPr>
                <w:color w:val="124F1A" w:themeColor="accent3" w:themeShade="BF"/>
                <w:sz w:val="18"/>
                <w:szCs w:val="18"/>
              </w:rPr>
              <w:t>Kompelien</w:t>
            </w:r>
            <w:proofErr w:type="spellEnd"/>
            <w:r w:rsidRPr="00820D61">
              <w:rPr>
                <w:color w:val="124F1A" w:themeColor="accent3" w:themeShade="BF"/>
                <w:sz w:val="18"/>
                <w:szCs w:val="18"/>
              </w:rPr>
              <w:t>, HVL</w:t>
            </w:r>
          </w:p>
          <w:p w14:paraId="355F8964" w14:textId="3DA67BD4" w:rsidR="00D3775E" w:rsidRPr="00820D61" w:rsidRDefault="00D3775E" w:rsidP="006956C4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644399D8" w14:textId="4B50A2F0" w:rsidR="00BD7BAE" w:rsidRPr="00820D61" w:rsidRDefault="00BD7BAE" w:rsidP="006956C4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Barnehagen sitt bibliotek/bøker </w:t>
            </w:r>
          </w:p>
          <w:p w14:paraId="3AA628CB" w14:textId="76B664FE" w:rsidR="00BD7BAE" w:rsidRDefault="00BD7BAE" w:rsidP="006956C4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7B91AB4F" w14:textId="0920C654" w:rsidR="007451ED" w:rsidRDefault="007451ED" w:rsidP="006956C4">
            <w:pPr>
              <w:rPr>
                <w:color w:val="124F1A" w:themeColor="accent3" w:themeShade="BF"/>
                <w:sz w:val="18"/>
                <w:szCs w:val="18"/>
              </w:rPr>
            </w:pPr>
            <w:r>
              <w:rPr>
                <w:color w:val="124F1A" w:themeColor="accent3" w:themeShade="BF"/>
                <w:sz w:val="18"/>
                <w:szCs w:val="18"/>
              </w:rPr>
              <w:t xml:space="preserve">Sogndal bibliotek </w:t>
            </w:r>
          </w:p>
          <w:p w14:paraId="7ED0A944" w14:textId="74914A24" w:rsidR="007451ED" w:rsidRDefault="007451ED" w:rsidP="006956C4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33FCF45A" w14:textId="3DFBA203" w:rsidR="00904A86" w:rsidRDefault="00904A86" w:rsidP="006956C4">
            <w:pPr>
              <w:rPr>
                <w:color w:val="124F1A" w:themeColor="accent3" w:themeShade="BF"/>
                <w:sz w:val="18"/>
                <w:szCs w:val="18"/>
              </w:rPr>
            </w:pPr>
            <w:r>
              <w:rPr>
                <w:color w:val="124F1A" w:themeColor="accent3" w:themeShade="BF"/>
                <w:sz w:val="18"/>
                <w:szCs w:val="18"/>
              </w:rPr>
              <w:t xml:space="preserve">Nynorsk-senteret </w:t>
            </w:r>
          </w:p>
          <w:p w14:paraId="768D1599" w14:textId="0E6649D5" w:rsidR="00904A86" w:rsidRPr="00820D61" w:rsidRDefault="00904A86" w:rsidP="006956C4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009162BD" w14:textId="0DA01074" w:rsidR="00EF47DE" w:rsidRPr="00820D61" w:rsidRDefault="00EF47DE" w:rsidP="006956C4">
            <w:pPr>
              <w:rPr>
                <w:rFonts w:eastAsia="Times New Roman" w:cs="Arial"/>
                <w:color w:val="124F1A" w:themeColor="accent3" w:themeShade="BF"/>
                <w:kern w:val="0"/>
                <w:sz w:val="18"/>
                <w:szCs w:val="18"/>
                <w:lang w:eastAsia="nn-NO"/>
                <w14:ligatures w14:val="none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B015" w14:textId="21D323EA" w:rsidR="00023985" w:rsidRDefault="008F380B" w:rsidP="00D3775E">
            <w:pPr>
              <w:rPr>
                <w:color w:val="124F1A" w:themeColor="accent3" w:themeShade="BF"/>
                <w:sz w:val="18"/>
                <w:szCs w:val="18"/>
              </w:rPr>
            </w:pPr>
            <w:r>
              <w:rPr>
                <w:color w:val="124F1A" w:themeColor="accent3" w:themeShade="BF"/>
                <w:sz w:val="18"/>
                <w:szCs w:val="18"/>
              </w:rPr>
              <w:t xml:space="preserve">Styrar </w:t>
            </w:r>
            <w:r w:rsidR="002E448B">
              <w:rPr>
                <w:color w:val="124F1A" w:themeColor="accent3" w:themeShade="BF"/>
                <w:sz w:val="18"/>
                <w:szCs w:val="18"/>
              </w:rPr>
              <w:t>har ansvar for å følgje opp i personalmøte og leiarmøte</w:t>
            </w:r>
          </w:p>
          <w:p w14:paraId="3F1A1F0C" w14:textId="77777777" w:rsidR="008F380B" w:rsidRDefault="008F380B" w:rsidP="00D3775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11E31607" w14:textId="6A8860AD" w:rsidR="008F380B" w:rsidRDefault="008F380B" w:rsidP="00D3775E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Pedagogisk leiar har ansvar for å følgje opp erfaringar i </w:t>
            </w:r>
            <w:r w:rsidR="00A03688">
              <w:rPr>
                <w:color w:val="124F1A" w:themeColor="accent3" w:themeShade="BF"/>
                <w:sz w:val="18"/>
                <w:szCs w:val="18"/>
              </w:rPr>
              <w:t>avdelingsmøte</w:t>
            </w:r>
          </w:p>
          <w:p w14:paraId="21C5FF37" w14:textId="77777777" w:rsidR="008F380B" w:rsidRDefault="008F380B" w:rsidP="00D3775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6D6679B6" w14:textId="60102386" w:rsidR="006956C4" w:rsidRPr="00820D61" w:rsidRDefault="00D3775E" w:rsidP="00D3775E">
            <w:pPr>
              <w:rPr>
                <w:color w:val="124F1A" w:themeColor="accent3" w:themeShade="BF"/>
                <w:sz w:val="18"/>
                <w:szCs w:val="18"/>
              </w:rPr>
            </w:pPr>
            <w:r w:rsidRPr="00820D61">
              <w:rPr>
                <w:color w:val="124F1A" w:themeColor="accent3" w:themeShade="BF"/>
                <w:sz w:val="18"/>
                <w:szCs w:val="18"/>
              </w:rPr>
              <w:t xml:space="preserve">Alle tilsette </w:t>
            </w:r>
            <w:r w:rsidR="00107EBB" w:rsidRPr="00820D61">
              <w:rPr>
                <w:color w:val="124F1A" w:themeColor="accent3" w:themeShade="BF"/>
                <w:sz w:val="18"/>
                <w:szCs w:val="18"/>
              </w:rPr>
              <w:t>har ansvar for å gjennomføre og bidra</w:t>
            </w:r>
            <w:r w:rsidR="0085533D" w:rsidRPr="00820D61">
              <w:rPr>
                <w:color w:val="124F1A" w:themeColor="accent3" w:themeShade="BF"/>
                <w:sz w:val="18"/>
                <w:szCs w:val="18"/>
              </w:rPr>
              <w:t xml:space="preserve"> til utvikling av praksisen. </w:t>
            </w:r>
          </w:p>
          <w:p w14:paraId="1395A170" w14:textId="77777777" w:rsidR="0085533D" w:rsidRPr="00820D61" w:rsidRDefault="0085533D" w:rsidP="00D3775E">
            <w:pPr>
              <w:rPr>
                <w:color w:val="124F1A" w:themeColor="accent3" w:themeShade="BF"/>
                <w:sz w:val="18"/>
                <w:szCs w:val="18"/>
              </w:rPr>
            </w:pPr>
          </w:p>
          <w:p w14:paraId="6485ADC5" w14:textId="04EF67DD" w:rsidR="0085533D" w:rsidRPr="00820D61" w:rsidRDefault="0085533D" w:rsidP="00D3775E">
            <w:pPr>
              <w:rPr>
                <w:color w:val="124F1A" w:themeColor="accent3" w:themeShade="BF"/>
                <w:sz w:val="18"/>
                <w:szCs w:val="18"/>
              </w:rPr>
            </w:pPr>
          </w:p>
        </w:tc>
      </w:tr>
    </w:tbl>
    <w:p w14:paraId="7D2EA69A" w14:textId="6E6E342E" w:rsidR="00635F1B" w:rsidRPr="00107EBB" w:rsidRDefault="00635F1B"/>
    <w:sectPr w:rsidR="00635F1B" w:rsidRPr="00107EBB" w:rsidSect="00635F1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00071"/>
    <w:multiLevelType w:val="hybridMultilevel"/>
    <w:tmpl w:val="416E84EE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F4FCE"/>
    <w:multiLevelType w:val="hybridMultilevel"/>
    <w:tmpl w:val="B85E6E9E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72C75"/>
    <w:multiLevelType w:val="multilevel"/>
    <w:tmpl w:val="6F963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857A6"/>
    <w:multiLevelType w:val="multilevel"/>
    <w:tmpl w:val="78EC6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A58B2"/>
    <w:multiLevelType w:val="multilevel"/>
    <w:tmpl w:val="D760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784B7E"/>
    <w:multiLevelType w:val="hybridMultilevel"/>
    <w:tmpl w:val="F0B4CC2E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B4B5E"/>
    <w:multiLevelType w:val="hybridMultilevel"/>
    <w:tmpl w:val="CB08A5B0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2343A"/>
    <w:multiLevelType w:val="hybridMultilevel"/>
    <w:tmpl w:val="C2AAA5CA"/>
    <w:lvl w:ilvl="0" w:tplc="08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BC43BB"/>
    <w:multiLevelType w:val="multilevel"/>
    <w:tmpl w:val="19D4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875CA6"/>
    <w:multiLevelType w:val="multilevel"/>
    <w:tmpl w:val="0E7CF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FE4BDD"/>
    <w:multiLevelType w:val="hybridMultilevel"/>
    <w:tmpl w:val="3EEAED16"/>
    <w:lvl w:ilvl="0" w:tplc="3F065DA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2084A"/>
    <w:multiLevelType w:val="hybridMultilevel"/>
    <w:tmpl w:val="842E4292"/>
    <w:lvl w:ilvl="0" w:tplc="A7805F4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54DA7"/>
    <w:multiLevelType w:val="multilevel"/>
    <w:tmpl w:val="A69C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37406F"/>
    <w:multiLevelType w:val="multilevel"/>
    <w:tmpl w:val="449A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5398491">
    <w:abstractNumId w:val="1"/>
  </w:num>
  <w:num w:numId="2" w16cid:durableId="1092436426">
    <w:abstractNumId w:val="8"/>
  </w:num>
  <w:num w:numId="3" w16cid:durableId="109785807">
    <w:abstractNumId w:val="4"/>
  </w:num>
  <w:num w:numId="4" w16cid:durableId="1185442828">
    <w:abstractNumId w:val="6"/>
  </w:num>
  <w:num w:numId="5" w16cid:durableId="1303729178">
    <w:abstractNumId w:val="9"/>
  </w:num>
  <w:num w:numId="6" w16cid:durableId="1378242377">
    <w:abstractNumId w:val="13"/>
  </w:num>
  <w:num w:numId="7" w16cid:durableId="1523006856">
    <w:abstractNumId w:val="11"/>
  </w:num>
  <w:num w:numId="8" w16cid:durableId="1582449475">
    <w:abstractNumId w:val="0"/>
  </w:num>
  <w:num w:numId="9" w16cid:durableId="291176982">
    <w:abstractNumId w:val="2"/>
  </w:num>
  <w:num w:numId="10" w16cid:durableId="464590938">
    <w:abstractNumId w:val="7"/>
  </w:num>
  <w:num w:numId="11" w16cid:durableId="534544201">
    <w:abstractNumId w:val="5"/>
  </w:num>
  <w:num w:numId="12" w16cid:durableId="627316715">
    <w:abstractNumId w:val="3"/>
  </w:num>
  <w:num w:numId="13" w16cid:durableId="885795532">
    <w:abstractNumId w:val="10"/>
  </w:num>
  <w:num w:numId="14" w16cid:durableId="9223799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F1B"/>
    <w:rsid w:val="000002C3"/>
    <w:rsid w:val="00023985"/>
    <w:rsid w:val="00037823"/>
    <w:rsid w:val="0005672F"/>
    <w:rsid w:val="00061B16"/>
    <w:rsid w:val="00074CF3"/>
    <w:rsid w:val="000846C7"/>
    <w:rsid w:val="00097960"/>
    <w:rsid w:val="000A1A52"/>
    <w:rsid w:val="000A2A6B"/>
    <w:rsid w:val="000C6732"/>
    <w:rsid w:val="000E1489"/>
    <w:rsid w:val="000F499A"/>
    <w:rsid w:val="000F6EB8"/>
    <w:rsid w:val="000F75F9"/>
    <w:rsid w:val="00107EBB"/>
    <w:rsid w:val="00141C6D"/>
    <w:rsid w:val="00146FFD"/>
    <w:rsid w:val="00163093"/>
    <w:rsid w:val="00167A01"/>
    <w:rsid w:val="00172F52"/>
    <w:rsid w:val="00182BC5"/>
    <w:rsid w:val="00190FE2"/>
    <w:rsid w:val="001C5AD1"/>
    <w:rsid w:val="0021003F"/>
    <w:rsid w:val="00257AF0"/>
    <w:rsid w:val="00266015"/>
    <w:rsid w:val="00276F8E"/>
    <w:rsid w:val="00281567"/>
    <w:rsid w:val="00282E15"/>
    <w:rsid w:val="002873C3"/>
    <w:rsid w:val="00287657"/>
    <w:rsid w:val="002C312A"/>
    <w:rsid w:val="002E12E6"/>
    <w:rsid w:val="002E448B"/>
    <w:rsid w:val="002F6EAD"/>
    <w:rsid w:val="00311967"/>
    <w:rsid w:val="00351A49"/>
    <w:rsid w:val="00372B6D"/>
    <w:rsid w:val="00390FB2"/>
    <w:rsid w:val="003A2962"/>
    <w:rsid w:val="003A442C"/>
    <w:rsid w:val="003A7C53"/>
    <w:rsid w:val="003F1912"/>
    <w:rsid w:val="003F693A"/>
    <w:rsid w:val="00426AED"/>
    <w:rsid w:val="00430523"/>
    <w:rsid w:val="00434101"/>
    <w:rsid w:val="00440944"/>
    <w:rsid w:val="00450AFC"/>
    <w:rsid w:val="004556C2"/>
    <w:rsid w:val="00457AE4"/>
    <w:rsid w:val="004C6AA5"/>
    <w:rsid w:val="004E7D9F"/>
    <w:rsid w:val="00502C31"/>
    <w:rsid w:val="0050551B"/>
    <w:rsid w:val="0050765E"/>
    <w:rsid w:val="005078C5"/>
    <w:rsid w:val="005163C6"/>
    <w:rsid w:val="005208F2"/>
    <w:rsid w:val="005210C4"/>
    <w:rsid w:val="00546478"/>
    <w:rsid w:val="00574C22"/>
    <w:rsid w:val="00581572"/>
    <w:rsid w:val="00584755"/>
    <w:rsid w:val="00585D00"/>
    <w:rsid w:val="005A6A3E"/>
    <w:rsid w:val="005B2A57"/>
    <w:rsid w:val="005B6372"/>
    <w:rsid w:val="005C3E28"/>
    <w:rsid w:val="005E2C7C"/>
    <w:rsid w:val="005F0F65"/>
    <w:rsid w:val="005F195B"/>
    <w:rsid w:val="00601188"/>
    <w:rsid w:val="00613903"/>
    <w:rsid w:val="006154FC"/>
    <w:rsid w:val="00620D44"/>
    <w:rsid w:val="00634211"/>
    <w:rsid w:val="00635F1B"/>
    <w:rsid w:val="00640580"/>
    <w:rsid w:val="00652A78"/>
    <w:rsid w:val="006570FC"/>
    <w:rsid w:val="0066529A"/>
    <w:rsid w:val="00670808"/>
    <w:rsid w:val="00672D64"/>
    <w:rsid w:val="00683054"/>
    <w:rsid w:val="00684F5A"/>
    <w:rsid w:val="006952DB"/>
    <w:rsid w:val="006956C4"/>
    <w:rsid w:val="006A2E8F"/>
    <w:rsid w:val="006A35F6"/>
    <w:rsid w:val="006E6C14"/>
    <w:rsid w:val="00702FDD"/>
    <w:rsid w:val="00711A76"/>
    <w:rsid w:val="00717EE2"/>
    <w:rsid w:val="00740DCF"/>
    <w:rsid w:val="007451ED"/>
    <w:rsid w:val="0075711A"/>
    <w:rsid w:val="007708E9"/>
    <w:rsid w:val="00772668"/>
    <w:rsid w:val="00780460"/>
    <w:rsid w:val="00796CEB"/>
    <w:rsid w:val="007A5430"/>
    <w:rsid w:val="007C4FF1"/>
    <w:rsid w:val="007C7987"/>
    <w:rsid w:val="007D468A"/>
    <w:rsid w:val="007D6FCA"/>
    <w:rsid w:val="007D7410"/>
    <w:rsid w:val="007E1D21"/>
    <w:rsid w:val="007E30A8"/>
    <w:rsid w:val="007E6723"/>
    <w:rsid w:val="007F0C02"/>
    <w:rsid w:val="007F6EB3"/>
    <w:rsid w:val="00816717"/>
    <w:rsid w:val="00820159"/>
    <w:rsid w:val="00820D61"/>
    <w:rsid w:val="00825C27"/>
    <w:rsid w:val="0083398A"/>
    <w:rsid w:val="00844283"/>
    <w:rsid w:val="0085533D"/>
    <w:rsid w:val="00857990"/>
    <w:rsid w:val="0086110B"/>
    <w:rsid w:val="0087181C"/>
    <w:rsid w:val="00876EEF"/>
    <w:rsid w:val="00885391"/>
    <w:rsid w:val="008975DD"/>
    <w:rsid w:val="008A2620"/>
    <w:rsid w:val="008A4BE3"/>
    <w:rsid w:val="008C59DE"/>
    <w:rsid w:val="008D2C6E"/>
    <w:rsid w:val="008D4E22"/>
    <w:rsid w:val="008D7C8F"/>
    <w:rsid w:val="008F380B"/>
    <w:rsid w:val="00904A86"/>
    <w:rsid w:val="00932CE4"/>
    <w:rsid w:val="0094780F"/>
    <w:rsid w:val="0096346A"/>
    <w:rsid w:val="009650FE"/>
    <w:rsid w:val="00984ED8"/>
    <w:rsid w:val="00987B20"/>
    <w:rsid w:val="009B0AE7"/>
    <w:rsid w:val="009B6968"/>
    <w:rsid w:val="009D3777"/>
    <w:rsid w:val="009D5E41"/>
    <w:rsid w:val="009F5B16"/>
    <w:rsid w:val="00A03688"/>
    <w:rsid w:val="00A0696C"/>
    <w:rsid w:val="00A10D5D"/>
    <w:rsid w:val="00A27A04"/>
    <w:rsid w:val="00A4047B"/>
    <w:rsid w:val="00A420CA"/>
    <w:rsid w:val="00A43EA6"/>
    <w:rsid w:val="00A50B60"/>
    <w:rsid w:val="00A55785"/>
    <w:rsid w:val="00A772E0"/>
    <w:rsid w:val="00A92A68"/>
    <w:rsid w:val="00AA4BD1"/>
    <w:rsid w:val="00AC44FD"/>
    <w:rsid w:val="00AD709F"/>
    <w:rsid w:val="00AD7172"/>
    <w:rsid w:val="00AE3080"/>
    <w:rsid w:val="00AE4983"/>
    <w:rsid w:val="00B040DB"/>
    <w:rsid w:val="00B319D8"/>
    <w:rsid w:val="00B32D60"/>
    <w:rsid w:val="00B4358C"/>
    <w:rsid w:val="00B43AFD"/>
    <w:rsid w:val="00B61C22"/>
    <w:rsid w:val="00B61DB0"/>
    <w:rsid w:val="00B644F6"/>
    <w:rsid w:val="00B77D37"/>
    <w:rsid w:val="00B97E26"/>
    <w:rsid w:val="00BA05CC"/>
    <w:rsid w:val="00BA4DB8"/>
    <w:rsid w:val="00BB29C7"/>
    <w:rsid w:val="00BC49A3"/>
    <w:rsid w:val="00BC6812"/>
    <w:rsid w:val="00BD6584"/>
    <w:rsid w:val="00BD7BAE"/>
    <w:rsid w:val="00BE511B"/>
    <w:rsid w:val="00C17965"/>
    <w:rsid w:val="00C201DD"/>
    <w:rsid w:val="00C21190"/>
    <w:rsid w:val="00C26A79"/>
    <w:rsid w:val="00C42786"/>
    <w:rsid w:val="00C428BB"/>
    <w:rsid w:val="00C550B3"/>
    <w:rsid w:val="00C60584"/>
    <w:rsid w:val="00CA3729"/>
    <w:rsid w:val="00CB4815"/>
    <w:rsid w:val="00CD2E5A"/>
    <w:rsid w:val="00D006B6"/>
    <w:rsid w:val="00D213A2"/>
    <w:rsid w:val="00D277FE"/>
    <w:rsid w:val="00D3775E"/>
    <w:rsid w:val="00D430AF"/>
    <w:rsid w:val="00D4523C"/>
    <w:rsid w:val="00D5611D"/>
    <w:rsid w:val="00D740ED"/>
    <w:rsid w:val="00D94F29"/>
    <w:rsid w:val="00DC1FDB"/>
    <w:rsid w:val="00DC3BA4"/>
    <w:rsid w:val="00DC6AB5"/>
    <w:rsid w:val="00E05771"/>
    <w:rsid w:val="00E14141"/>
    <w:rsid w:val="00E16445"/>
    <w:rsid w:val="00E508D0"/>
    <w:rsid w:val="00E55522"/>
    <w:rsid w:val="00E60E71"/>
    <w:rsid w:val="00E6482F"/>
    <w:rsid w:val="00E83B15"/>
    <w:rsid w:val="00E85EF2"/>
    <w:rsid w:val="00E95E4D"/>
    <w:rsid w:val="00EA4E15"/>
    <w:rsid w:val="00EB3662"/>
    <w:rsid w:val="00EC6FF3"/>
    <w:rsid w:val="00EE105F"/>
    <w:rsid w:val="00EF42AC"/>
    <w:rsid w:val="00EF47DE"/>
    <w:rsid w:val="00EF63DA"/>
    <w:rsid w:val="00F0111F"/>
    <w:rsid w:val="00F07B48"/>
    <w:rsid w:val="00F21E6C"/>
    <w:rsid w:val="00F245F2"/>
    <w:rsid w:val="00F351A9"/>
    <w:rsid w:val="00F379B6"/>
    <w:rsid w:val="00F40462"/>
    <w:rsid w:val="00F4507E"/>
    <w:rsid w:val="00F67B2D"/>
    <w:rsid w:val="00F719AA"/>
    <w:rsid w:val="00F72396"/>
    <w:rsid w:val="00F72CA9"/>
    <w:rsid w:val="00F80A72"/>
    <w:rsid w:val="00F944D2"/>
    <w:rsid w:val="00FA0D22"/>
    <w:rsid w:val="00FD4986"/>
    <w:rsid w:val="00FE3BCA"/>
    <w:rsid w:val="00FF6826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3A322"/>
  <w15:chartTrackingRefBased/>
  <w15:docId w15:val="{6887ACA0-CEDB-4039-8A06-607A2F18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35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35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35F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35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35F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35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35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35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35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35F1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35F1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35F1B"/>
    <w:rPr>
      <w:rFonts w:eastAsiaTheme="majorEastAsia" w:cstheme="majorBidi"/>
      <w:color w:val="0F4761" w:themeColor="accent1" w:themeShade="BF"/>
      <w:sz w:val="28"/>
      <w:szCs w:val="28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35F1B"/>
    <w:rPr>
      <w:rFonts w:eastAsiaTheme="majorEastAsia" w:cstheme="majorBidi"/>
      <w:i/>
      <w:iCs/>
      <w:color w:val="0F4761" w:themeColor="accent1" w:themeShade="BF"/>
      <w:lang w:val="nn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35F1B"/>
    <w:rPr>
      <w:rFonts w:eastAsiaTheme="majorEastAsia" w:cstheme="majorBidi"/>
      <w:color w:val="0F4761" w:themeColor="accent1" w:themeShade="BF"/>
      <w:lang w:val="nn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35F1B"/>
    <w:rPr>
      <w:rFonts w:eastAsiaTheme="majorEastAsia" w:cstheme="majorBidi"/>
      <w:i/>
      <w:iCs/>
      <w:color w:val="595959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35F1B"/>
    <w:rPr>
      <w:rFonts w:eastAsiaTheme="majorEastAsia" w:cstheme="majorBidi"/>
      <w:color w:val="595959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35F1B"/>
    <w:rPr>
      <w:rFonts w:eastAsiaTheme="majorEastAsia" w:cstheme="majorBidi"/>
      <w:i/>
      <w:iCs/>
      <w:color w:val="272727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35F1B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635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35F1B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35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35F1B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635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35F1B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635F1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35F1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35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35F1B"/>
    <w:rPr>
      <w:i/>
      <w:iCs/>
      <w:color w:val="0F4761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635F1B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635F1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9AB93C13AFAC4DAB3499B3EA36D1D0" ma:contentTypeVersion="14" ma:contentTypeDescription="Opprett et nytt dokument." ma:contentTypeScope="" ma:versionID="976dd2d44229c011c014d2dc3055b951">
  <xsd:schema xmlns:xsd="http://www.w3.org/2001/XMLSchema" xmlns:xs="http://www.w3.org/2001/XMLSchema" xmlns:p="http://schemas.microsoft.com/office/2006/metadata/properties" xmlns:ns2="29ea2b65-6dec-460d-8cfd-22334e5d72af" xmlns:ns3="c1bfaac1-2bab-459e-a2e5-8fc09f47852a" targetNamespace="http://schemas.microsoft.com/office/2006/metadata/properties" ma:root="true" ma:fieldsID="b0cf4ac5468d8fd216a550847ac2184c" ns2:_="" ns3:_="">
    <xsd:import namespace="29ea2b65-6dec-460d-8cfd-22334e5d72af"/>
    <xsd:import namespace="c1bfaac1-2bab-459e-a2e5-8fc09f4785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a2b65-6dec-460d-8cfd-22334e5d7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7138d32f-8c06-452a-9d4f-b4235f13d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faac1-2bab-459e-a2e5-8fc09f47852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4dc78d7-04cd-4920-80ba-725226805941}" ma:internalName="TaxCatchAll" ma:showField="CatchAllData" ma:web="c1bfaac1-2bab-459e-a2e5-8fc09f4785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ea2b65-6dec-460d-8cfd-22334e5d72af">
      <Terms xmlns="http://schemas.microsoft.com/office/infopath/2007/PartnerControls"/>
    </lcf76f155ced4ddcb4097134ff3c332f>
    <TaxCatchAll xmlns="c1bfaac1-2bab-459e-a2e5-8fc09f47852a" xsi:nil="true"/>
  </documentManagement>
</p:properties>
</file>

<file path=customXml/itemProps1.xml><?xml version="1.0" encoding="utf-8"?>
<ds:datastoreItem xmlns:ds="http://schemas.openxmlformats.org/officeDocument/2006/customXml" ds:itemID="{167328D2-9461-49F3-81C1-9AF9086E7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ea2b65-6dec-460d-8cfd-22334e5d72af"/>
    <ds:schemaRef ds:uri="c1bfaac1-2bab-459e-a2e5-8fc09f478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4B4206-AAA5-4F71-9DF8-2E41C0A473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9CA231-0AC0-4480-890B-E9C213EE71B9}">
  <ds:schemaRefs>
    <ds:schemaRef ds:uri="http://schemas.microsoft.com/office/2006/metadata/properties"/>
    <ds:schemaRef ds:uri="http://schemas.microsoft.com/office/infopath/2007/PartnerControls"/>
    <ds:schemaRef ds:uri="29ea2b65-6dec-460d-8cfd-22334e5d72af"/>
    <ds:schemaRef ds:uri="c1bfaac1-2bab-459e-a2e5-8fc09f4785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728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Gunnhild Holen</dc:creator>
  <cp:keywords/>
  <dc:description/>
  <cp:lastModifiedBy>Gunnhild Holen</cp:lastModifiedBy>
  <cp:revision>3</cp:revision>
  <cp:lastPrinted>2026-06-17T09:23:00Z</cp:lastPrinted>
  <dcterms:created xsi:type="dcterms:W3CDTF">2026-08-20T10:14:00Z</dcterms:created>
  <dcterms:modified xsi:type="dcterms:W3CDTF">2026-08-24T07:31:00Z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0x010100E39AB93C13AFAC4DAB3499B3EA36D1D0</vt:lpwstr>
  </property>
  <property fmtid="{D5CDD505-2E9C-101B-9397-08002B2CF9AE}" pid="3" name="MediaServiceImageTags">
    <vt:lpwstr/>
  </property>
</Properties>
</file>